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AD19" w14:textId="77777777" w:rsidR="003E4105" w:rsidRDefault="003E4105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515DD8" w14:textId="77777777"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0489DF12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383F6079" w14:textId="77777777"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7264DEDE" w14:textId="77777777"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14:paraId="22C6CD7B" w14:textId="77777777" w:rsidR="0059316D" w:rsidRPr="00B14558" w:rsidRDefault="005B4F68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9</w:t>
      </w:r>
    </w:p>
    <w:p w14:paraId="3FC5B1A3" w14:textId="77777777"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14:paraId="1E3C9EC5" w14:textId="77777777" w:rsidR="0059316D" w:rsidRPr="000D5BF8" w:rsidRDefault="005C457F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B4F68">
        <w:rPr>
          <w:rFonts w:ascii="Times New Roman" w:hAnsi="Times New Roman" w:cs="Times New Roman"/>
          <w:sz w:val="28"/>
          <w:szCs w:val="28"/>
        </w:rPr>
        <w:t>11</w:t>
      </w:r>
      <w:r w:rsidR="0059316D">
        <w:rPr>
          <w:rFonts w:ascii="Times New Roman" w:hAnsi="Times New Roman" w:cs="Times New Roman"/>
          <w:sz w:val="28"/>
          <w:szCs w:val="28"/>
        </w:rPr>
        <w:t xml:space="preserve">» </w:t>
      </w:r>
      <w:r w:rsidR="005B4F68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9316D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6A3BC44" w14:textId="77777777"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14:paraId="227A483C" w14:textId="77777777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1DCDE" w14:textId="77777777"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5B4F68">
        <w:rPr>
          <w:rFonts w:ascii="Times New Roman" w:hAnsi="Times New Roman" w:cs="Times New Roman"/>
          <w:sz w:val="28"/>
          <w:szCs w:val="28"/>
        </w:rPr>
        <w:t>23</w:t>
      </w:r>
    </w:p>
    <w:p w14:paraId="3BF31DE5" w14:textId="77777777"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78CEAD95" w14:textId="77777777" w:rsidR="0059316D" w:rsidRDefault="0059316D" w:rsidP="0059316D">
      <w:pPr>
        <w:spacing w:line="312" w:lineRule="auto"/>
        <w:ind w:firstLine="709"/>
        <w:jc w:val="center"/>
        <w:rPr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14:paraId="2BE633B4" w14:textId="77777777" w:rsidR="005B4F68" w:rsidRPr="003434BA" w:rsidRDefault="005B4F68" w:rsidP="005B4F68">
      <w:pPr>
        <w:pStyle w:val="a4"/>
        <w:numPr>
          <w:ilvl w:val="0"/>
          <w:numId w:val="1"/>
        </w:numPr>
        <w:spacing w:before="0" w:beforeAutospacing="0" w:after="0" w:afterAutospacing="0" w:line="312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 научной работе ФТИ</w:t>
      </w:r>
      <w:r w:rsidRPr="003434BA">
        <w:rPr>
          <w:sz w:val="28"/>
          <w:szCs w:val="28"/>
        </w:rPr>
        <w:t>.</w:t>
      </w:r>
    </w:p>
    <w:p w14:paraId="395A3C8F" w14:textId="77777777" w:rsidR="005B4F68" w:rsidRPr="008211D0" w:rsidRDefault="005B4F68" w:rsidP="005B4F6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 w:rsidRPr="00343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11D0">
        <w:rPr>
          <w:rFonts w:ascii="Times New Roman" w:hAnsi="Times New Roman" w:cs="Times New Roman"/>
          <w:sz w:val="28"/>
          <w:szCs w:val="28"/>
          <w:shd w:val="clear" w:color="auto" w:fill="FFFFFF"/>
        </w:rPr>
        <w:t>Яворский М.А.,</w:t>
      </w:r>
      <w:r w:rsidRPr="008211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211D0">
        <w:rPr>
          <w:rFonts w:ascii="Times New Roman" w:hAnsi="Times New Roman" w:cs="Times New Roman"/>
          <w:sz w:val="28"/>
          <w:szCs w:val="28"/>
          <w:shd w:val="clear" w:color="auto" w:fill="FFFFFF"/>
        </w:rPr>
        <w:t>зам. директора ФТИ по научной и инновационной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5D20E51" w14:textId="77777777" w:rsidR="005B4F68" w:rsidRDefault="005B4F68" w:rsidP="005B4F68">
      <w:pPr>
        <w:pStyle w:val="a3"/>
        <w:numPr>
          <w:ilvl w:val="0"/>
          <w:numId w:val="1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 проф. ориентационных мероприятий ФТИ.</w:t>
      </w:r>
    </w:p>
    <w:p w14:paraId="767C277E" w14:textId="77777777" w:rsidR="005B4F68" w:rsidRPr="00E92BFB" w:rsidRDefault="005B4F68" w:rsidP="005B4F68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2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Быков М.А., </w:t>
      </w:r>
      <w:r w:rsidRPr="0082197A">
        <w:rPr>
          <w:rFonts w:ascii="Times New Roman" w:hAnsi="Times New Roman" w:cs="Times New Roman"/>
          <w:sz w:val="28"/>
          <w:szCs w:val="28"/>
        </w:rPr>
        <w:t>глава предметной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 ФТИ.</w:t>
      </w:r>
    </w:p>
    <w:p w14:paraId="14040676" w14:textId="77777777" w:rsidR="005B4F68" w:rsidRDefault="005B4F68" w:rsidP="005B4F68">
      <w:pPr>
        <w:pStyle w:val="ListParagraph1"/>
        <w:tabs>
          <w:tab w:val="left" w:pos="567"/>
        </w:tabs>
        <w:suppressAutoHyphens w:val="0"/>
        <w:spacing w:line="312" w:lineRule="auto"/>
        <w:ind w:left="0"/>
        <w:jc w:val="both"/>
        <w:rPr>
          <w:sz w:val="28"/>
          <w:szCs w:val="28"/>
          <w:u w:val="single"/>
        </w:rPr>
      </w:pPr>
      <w:r w:rsidRPr="003434BA">
        <w:rPr>
          <w:sz w:val="28"/>
          <w:szCs w:val="28"/>
        </w:rPr>
        <w:t xml:space="preserve">     </w:t>
      </w:r>
      <w:r w:rsidRPr="003434BA">
        <w:rPr>
          <w:sz w:val="28"/>
          <w:szCs w:val="28"/>
          <w:u w:val="single"/>
        </w:rPr>
        <w:t xml:space="preserve">Разное. </w:t>
      </w:r>
    </w:p>
    <w:p w14:paraId="79788FBE" w14:textId="77777777" w:rsidR="005B4F68" w:rsidRPr="003434BA" w:rsidRDefault="005B4F68" w:rsidP="00304B34">
      <w:pPr>
        <w:pStyle w:val="a3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4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ко Дню Физико-технического института</w:t>
      </w:r>
      <w:r w:rsidRPr="003434BA">
        <w:rPr>
          <w:rFonts w:ascii="Times New Roman" w:hAnsi="Times New Roman" w:cs="Times New Roman"/>
          <w:sz w:val="28"/>
          <w:szCs w:val="28"/>
        </w:rPr>
        <w:t>.</w:t>
      </w:r>
    </w:p>
    <w:p w14:paraId="212F52AD" w14:textId="77777777" w:rsidR="005B4F68" w:rsidRDefault="005B4F68" w:rsidP="005B4F6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Докладчик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3434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C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Нудьга А.А.,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ФТИ; Викулина И.С., отв. за орг. социально-воспитательной работы в ФТИ</w:t>
      </w:r>
      <w:r w:rsidRPr="001C62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F838AFE" w14:textId="77777777" w:rsidR="005B4F68" w:rsidRDefault="005B4F68" w:rsidP="00304B34">
      <w:pPr>
        <w:pStyle w:val="ListParagraph1"/>
        <w:numPr>
          <w:ilvl w:val="0"/>
          <w:numId w:val="3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 w:rsidRPr="00A74D25">
        <w:rPr>
          <w:sz w:val="28"/>
          <w:szCs w:val="28"/>
        </w:rPr>
        <w:t xml:space="preserve">К вопросу о требованиях к монографиям. </w:t>
      </w:r>
    </w:p>
    <w:p w14:paraId="64780B70" w14:textId="77777777" w:rsidR="005B4F68" w:rsidRDefault="005B4F68" w:rsidP="005B4F68">
      <w:pPr>
        <w:pStyle w:val="ListParagraph1"/>
        <w:tabs>
          <w:tab w:val="left" w:pos="567"/>
        </w:tabs>
        <w:suppressAutoHyphens w:val="0"/>
        <w:spacing w:line="312" w:lineRule="auto"/>
        <w:ind w:left="0"/>
        <w:jc w:val="both"/>
        <w:rPr>
          <w:sz w:val="28"/>
          <w:szCs w:val="28"/>
          <w:shd w:val="clear" w:color="auto" w:fill="FFFFFF"/>
        </w:rPr>
      </w:pPr>
      <w:r w:rsidRPr="00A74D25">
        <w:rPr>
          <w:b/>
          <w:sz w:val="28"/>
          <w:szCs w:val="28"/>
          <w:shd w:val="clear" w:color="auto" w:fill="FFFFFF"/>
        </w:rPr>
        <w:t xml:space="preserve">Докладчики: </w:t>
      </w:r>
      <w:r w:rsidRPr="00A74D25">
        <w:rPr>
          <w:sz w:val="28"/>
          <w:szCs w:val="28"/>
          <w:shd w:val="clear" w:color="auto" w:fill="FFFFFF"/>
        </w:rPr>
        <w:t>Бакуменко М.А., зам. директора ФТИ по учебной и методической работе.</w:t>
      </w:r>
      <w:r>
        <w:rPr>
          <w:sz w:val="28"/>
          <w:szCs w:val="28"/>
        </w:rPr>
        <w:t xml:space="preserve"> </w:t>
      </w:r>
      <w:r w:rsidRPr="00A74D25">
        <w:rPr>
          <w:sz w:val="28"/>
          <w:szCs w:val="28"/>
          <w:shd w:val="clear" w:color="auto" w:fill="FFFFFF"/>
        </w:rPr>
        <w:t>Яворский М.А.,</w:t>
      </w:r>
      <w:r w:rsidRPr="00A74D25">
        <w:rPr>
          <w:b/>
          <w:sz w:val="28"/>
          <w:szCs w:val="28"/>
          <w:shd w:val="clear" w:color="auto" w:fill="FFFFFF"/>
        </w:rPr>
        <w:t xml:space="preserve"> </w:t>
      </w:r>
      <w:r w:rsidRPr="00A74D25">
        <w:rPr>
          <w:sz w:val="28"/>
          <w:szCs w:val="28"/>
          <w:shd w:val="clear" w:color="auto" w:fill="FFFFFF"/>
        </w:rPr>
        <w:t>зам. директора ФТИ по научно</w:t>
      </w:r>
      <w:r>
        <w:rPr>
          <w:sz w:val="28"/>
          <w:szCs w:val="28"/>
          <w:shd w:val="clear" w:color="auto" w:fill="FFFFFF"/>
        </w:rPr>
        <w:t>й и инновационной деятельности.</w:t>
      </w:r>
    </w:p>
    <w:p w14:paraId="6C5BA75E" w14:textId="77777777" w:rsidR="005B4F68" w:rsidRPr="00767CBA" w:rsidRDefault="005B4F68" w:rsidP="00304B34">
      <w:pPr>
        <w:pStyle w:val="ListParagraph1"/>
        <w:numPr>
          <w:ilvl w:val="0"/>
          <w:numId w:val="3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 рекомендации к присвоению грифа КФУ им. В.И. Вернадского монографиям:</w:t>
      </w:r>
    </w:p>
    <w:p w14:paraId="1330BFA1" w14:textId="77777777" w:rsidR="005B4F68" w:rsidRDefault="005B4F68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>
        <w:t xml:space="preserve">«Социально значимые отрасли экономики России: функционирование, оптимизация деятельности, модернизация и перспективы </w:t>
      </w:r>
      <w:proofErr w:type="gramStart"/>
      <w:r>
        <w:t>развития :</w:t>
      </w:r>
      <w:proofErr w:type="gramEnd"/>
      <w:r>
        <w:t xml:space="preserve"> монография». Авторы: Сигал А.В., </w:t>
      </w:r>
      <w:proofErr w:type="spellStart"/>
      <w:r>
        <w:t>Апатова</w:t>
      </w:r>
      <w:proofErr w:type="spellEnd"/>
      <w:r>
        <w:t xml:space="preserve"> Н.В., Бакуменко М.А., </w:t>
      </w:r>
      <w:proofErr w:type="spellStart"/>
      <w:r>
        <w:t>Ремесник</w:t>
      </w:r>
      <w:proofErr w:type="spellEnd"/>
      <w:r>
        <w:t xml:space="preserve"> Е.С., </w:t>
      </w:r>
      <w:proofErr w:type="spellStart"/>
      <w:r>
        <w:t>Ладыгин</w:t>
      </w:r>
      <w:proofErr w:type="spellEnd"/>
      <w:r>
        <w:t xml:space="preserve"> А.А., Панкин П.В.</w:t>
      </w:r>
    </w:p>
    <w:p w14:paraId="50344E57" w14:textId="77777777" w:rsidR="005B4F68" w:rsidRDefault="005B4F68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>
        <w:t xml:space="preserve">«Цифровые инновации в виноградарстве: разработка и внедрение программных компонентов для </w:t>
      </w:r>
      <w:proofErr w:type="spellStart"/>
      <w:r>
        <w:t>оптимизаци</w:t>
      </w:r>
      <w:proofErr w:type="spellEnd"/>
      <w:r>
        <w:t xml:space="preserve"> ухода за виноградниками». Авторы: Руденко М.А., Смирнов В.О., </w:t>
      </w:r>
      <w:proofErr w:type="spellStart"/>
      <w:r>
        <w:t>Галлини</w:t>
      </w:r>
      <w:proofErr w:type="spellEnd"/>
      <w:r>
        <w:t xml:space="preserve"> Н.И., Казак А.Н., Трифонов Д.С.</w:t>
      </w:r>
    </w:p>
    <w:p w14:paraId="01AE4B0F" w14:textId="77777777" w:rsidR="005B4F68" w:rsidRDefault="005B4F68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>
        <w:t>«Перспективы развития крымской туристской дестинации». Авторы: Селиванов В.В., Казак А.Н., Руденко М.А.</w:t>
      </w:r>
    </w:p>
    <w:p w14:paraId="16821DB2" w14:textId="77777777" w:rsidR="005B4F68" w:rsidRDefault="005B4F68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 w:rsidRPr="00823637">
        <w:lastRenderedPageBreak/>
        <w:t>«Экономический рост в экономике данных и цифровых технологий</w:t>
      </w:r>
      <w:r>
        <w:t xml:space="preserve">». </w:t>
      </w:r>
      <w:proofErr w:type="gramStart"/>
      <w:r>
        <w:t>А</w:t>
      </w:r>
      <w:r w:rsidRPr="00823637">
        <w:t>вторы</w:t>
      </w:r>
      <w:r>
        <w:t xml:space="preserve">: </w:t>
      </w:r>
      <w:r w:rsidRPr="00823637">
        <w:t xml:space="preserve"> Н.В.</w:t>
      </w:r>
      <w:proofErr w:type="gramEnd"/>
      <w:r w:rsidRPr="00823637">
        <w:t xml:space="preserve"> </w:t>
      </w:r>
      <w:proofErr w:type="spellStart"/>
      <w:r w:rsidRPr="00823637">
        <w:t>Апатова</w:t>
      </w:r>
      <w:proofErr w:type="spellEnd"/>
      <w:r w:rsidRPr="00823637">
        <w:t>, Т</w:t>
      </w:r>
      <w:r>
        <w:t>.</w:t>
      </w:r>
      <w:r w:rsidRPr="00823637">
        <w:t>К</w:t>
      </w:r>
      <w:r>
        <w:t>.</w:t>
      </w:r>
      <w:r w:rsidRPr="00823637">
        <w:t> </w:t>
      </w:r>
      <w:proofErr w:type="spellStart"/>
      <w:r w:rsidRPr="00823637">
        <w:t>Узаков</w:t>
      </w:r>
      <w:proofErr w:type="spellEnd"/>
      <w:r w:rsidRPr="00823637">
        <w:t>, Д.В. </w:t>
      </w:r>
      <w:proofErr w:type="spellStart"/>
      <w:r w:rsidRPr="00823637">
        <w:t>Волосовец</w:t>
      </w:r>
      <w:proofErr w:type="spellEnd"/>
      <w:r w:rsidRPr="00823637">
        <w:t>.</w:t>
      </w:r>
    </w:p>
    <w:p w14:paraId="18BA05B1" w14:textId="77777777" w:rsidR="005B4F68" w:rsidRPr="00825A60" w:rsidRDefault="005B4F68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 w:rsidRPr="00823637">
        <w:t>«Кибербезопасность кредитно-финансовой сферы</w:t>
      </w:r>
      <w:r w:rsidRPr="00825A60">
        <w:rPr>
          <w:color w:val="000000"/>
        </w:rPr>
        <w:t>». Автор: Бойченко О.В.</w:t>
      </w:r>
    </w:p>
    <w:p w14:paraId="3379217B" w14:textId="77777777" w:rsidR="005B4F68" w:rsidRDefault="005B4F68" w:rsidP="00304B34">
      <w:pPr>
        <w:pStyle w:val="ListParagraph1"/>
        <w:numPr>
          <w:ilvl w:val="0"/>
          <w:numId w:val="3"/>
        </w:numPr>
        <w:tabs>
          <w:tab w:val="left" w:pos="567"/>
        </w:tabs>
        <w:suppressAutoHyphens w:val="0"/>
        <w:spacing w:line="31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рекомендации к участию в конкурсе «Золотые Имена Высшей Школы» доцента кафедры информатики, к.э.н. ФТИ Польской С.И. Номинация: «Молодые научные и педагогические таланты».</w:t>
      </w:r>
    </w:p>
    <w:p w14:paraId="0794B4AC" w14:textId="77777777" w:rsidR="0007092C" w:rsidRDefault="00FF2F12" w:rsidP="0007092C">
      <w:pPr>
        <w:pStyle w:val="a3"/>
        <w:numPr>
          <w:ilvl w:val="0"/>
          <w:numId w:val="3"/>
        </w:numPr>
        <w:topLinePunct/>
        <w:spacing w:after="0" w:line="312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F2F12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FF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образовательного стандарта высшего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ФГАОУ ВО 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«Крымский федеральный университет имени В. И. Вернадского» </w:t>
      </w:r>
      <w:r w:rsidRPr="00FF2F12">
        <w:rPr>
          <w:rFonts w:ascii="Times New Roman" w:hAnsi="Times New Roman" w:cs="Times New Roman"/>
          <w:sz w:val="28"/>
          <w:szCs w:val="28"/>
        </w:rPr>
        <w:t>–</w:t>
      </w:r>
      <w:r w:rsidRPr="00FF2F12">
        <w:rPr>
          <w:rFonts w:ascii="Times New Roman" w:hAnsi="Times New Roman" w:cs="Times New Roman"/>
          <w:bCs/>
          <w:sz w:val="28"/>
          <w:szCs w:val="28"/>
        </w:rPr>
        <w:softHyphen/>
        <w:t xml:space="preserve"> бакалавриат по направлению подготовки 11.03.02 Инфокоммуникационные технологии и системы связи.</w:t>
      </w:r>
    </w:p>
    <w:p w14:paraId="0CBE9562" w14:textId="399597B5" w:rsidR="0007092C" w:rsidRPr="0007092C" w:rsidRDefault="0007092C" w:rsidP="0007092C">
      <w:pPr>
        <w:pStyle w:val="a3"/>
        <w:numPr>
          <w:ilvl w:val="0"/>
          <w:numId w:val="3"/>
        </w:numPr>
        <w:topLinePunct/>
        <w:spacing w:after="0" w:line="312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92C">
        <w:rPr>
          <w:rFonts w:ascii="Times New Roman" w:hAnsi="Times New Roman" w:cs="Times New Roman"/>
          <w:bCs/>
          <w:sz w:val="28"/>
          <w:szCs w:val="28"/>
        </w:rPr>
        <w:t>О</w:t>
      </w:r>
      <w:r w:rsidRPr="0007092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070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92C">
        <w:rPr>
          <w:rFonts w:ascii="Times New Roman" w:hAnsi="Times New Roman" w:cs="Times New Roman"/>
          <w:bCs/>
          <w:sz w:val="28"/>
          <w:szCs w:val="28"/>
        </w:rPr>
        <w:t xml:space="preserve">образовательного стандарта высшего образования ФГАОУ ВО «Крымский федеральный университет имени В. И. Вернадского» </w:t>
      </w:r>
      <w:r w:rsidRPr="0007092C">
        <w:rPr>
          <w:rFonts w:ascii="Times New Roman" w:hAnsi="Times New Roman" w:cs="Times New Roman"/>
          <w:sz w:val="28"/>
          <w:szCs w:val="28"/>
        </w:rPr>
        <w:t>–</w:t>
      </w:r>
      <w:r w:rsidRPr="0007092C">
        <w:rPr>
          <w:rFonts w:ascii="Times New Roman" w:hAnsi="Times New Roman" w:cs="Times New Roman"/>
          <w:bCs/>
          <w:sz w:val="28"/>
          <w:szCs w:val="28"/>
        </w:rPr>
        <w:softHyphen/>
        <w:t xml:space="preserve"> специалитет по специальности 10.05.01 Компьютерная безопасность.</w:t>
      </w:r>
    </w:p>
    <w:p w14:paraId="4B32CDFE" w14:textId="77777777" w:rsidR="0007092C" w:rsidRPr="00FF2F12" w:rsidRDefault="0007092C" w:rsidP="0007092C">
      <w:pPr>
        <w:pStyle w:val="a3"/>
        <w:topLinePunct/>
        <w:spacing w:after="0" w:line="312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A342FE" w14:textId="77777777" w:rsidR="005B4F68" w:rsidRDefault="005B4F68" w:rsidP="005958D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14:paraId="054DD6EE" w14:textId="77777777" w:rsidR="00E9376E" w:rsidRDefault="00E9376E" w:rsidP="002529C7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директора ФТИ, </w:t>
      </w:r>
      <w:r w:rsidR="002529C7">
        <w:rPr>
          <w:sz w:val="28"/>
          <w:szCs w:val="28"/>
          <w:shd w:val="clear" w:color="auto" w:fill="FFFFFF"/>
        </w:rPr>
        <w:t xml:space="preserve">председателя УС ФТИ, </w:t>
      </w:r>
      <w:r w:rsidR="009751CA">
        <w:rPr>
          <w:sz w:val="28"/>
          <w:szCs w:val="28"/>
          <w:shd w:val="clear" w:color="auto" w:fill="FFFFFF"/>
        </w:rPr>
        <w:t>Нудьгу</w:t>
      </w:r>
      <w:r>
        <w:rPr>
          <w:sz w:val="28"/>
          <w:szCs w:val="28"/>
          <w:shd w:val="clear" w:color="auto" w:fill="FFFFFF"/>
        </w:rPr>
        <w:t xml:space="preserve"> А.А. об утверждении повестки дня. </w:t>
      </w:r>
    </w:p>
    <w:p w14:paraId="163B14F9" w14:textId="77777777" w:rsidR="00E9376E" w:rsidRPr="009869DC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14:paraId="73A043E2" w14:textId="77777777"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5B4F68">
        <w:rPr>
          <w:sz w:val="28"/>
          <w:szCs w:val="28"/>
        </w:rPr>
        <w:t xml:space="preserve"> «за» - 23</w:t>
      </w:r>
      <w:r>
        <w:rPr>
          <w:sz w:val="28"/>
          <w:szCs w:val="28"/>
        </w:rPr>
        <w:t>, «против» - нет, «воздержались» - нет.</w:t>
      </w:r>
    </w:p>
    <w:p w14:paraId="6659347A" w14:textId="77777777"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</w:p>
    <w:p w14:paraId="073F246F" w14:textId="77777777" w:rsidR="00A615F2" w:rsidRPr="002A4DB1" w:rsidRDefault="00E9376E" w:rsidP="005B4F68">
      <w:pPr>
        <w:pStyle w:val="a4"/>
        <w:spacing w:before="0" w:beforeAutospacing="0" w:after="0" w:afterAutospacing="0" w:line="312" w:lineRule="auto"/>
        <w:contextualSpacing/>
        <w:jc w:val="both"/>
        <w:rPr>
          <w:sz w:val="28"/>
          <w:szCs w:val="28"/>
        </w:rPr>
      </w:pPr>
      <w:r w:rsidRPr="00E9376E">
        <w:rPr>
          <w:b/>
          <w:sz w:val="28"/>
          <w:szCs w:val="28"/>
        </w:rPr>
        <w:t xml:space="preserve">ПЕРВЫЙ ВОПРОС: </w:t>
      </w:r>
      <w:r w:rsidR="005B4F68">
        <w:rPr>
          <w:sz w:val="28"/>
          <w:szCs w:val="28"/>
        </w:rPr>
        <w:t>отчет о научной работе ФТИ</w:t>
      </w:r>
      <w:r w:rsidR="005B4F68" w:rsidRPr="003434BA">
        <w:rPr>
          <w:sz w:val="28"/>
          <w:szCs w:val="28"/>
        </w:rPr>
        <w:t>.</w:t>
      </w:r>
    </w:p>
    <w:p w14:paraId="1C657052" w14:textId="77777777" w:rsidR="005C457F" w:rsidRDefault="00A615F2" w:rsidP="005B4F6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4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="005B4F68">
        <w:rPr>
          <w:rFonts w:ascii="Times New Roman" w:hAnsi="Times New Roman" w:cs="Times New Roman"/>
          <w:sz w:val="28"/>
          <w:szCs w:val="28"/>
          <w:shd w:val="clear" w:color="auto" w:fill="FFFFFF"/>
        </w:rPr>
        <w:t>Яворского</w:t>
      </w:r>
      <w:r w:rsidR="005B4F68" w:rsidRPr="005B4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М.А.,</w:t>
      </w:r>
      <w:r w:rsidR="005B4F68" w:rsidRPr="005B4F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B4F68" w:rsidRPr="005B4F68">
        <w:rPr>
          <w:rFonts w:ascii="Times New Roman" w:hAnsi="Times New Roman" w:cs="Times New Roman"/>
          <w:sz w:val="28"/>
          <w:szCs w:val="28"/>
          <w:shd w:val="clear" w:color="auto" w:fill="FFFFFF"/>
        </w:rPr>
        <w:t>зам. директора ФТИ по научной и инновационной деятельности.</w:t>
      </w:r>
      <w:r w:rsidR="005B4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A92C3E4" w14:textId="77777777" w:rsidR="00CF1044" w:rsidRDefault="005B4F68" w:rsidP="00631631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5B4F68">
        <w:rPr>
          <w:b/>
          <w:sz w:val="28"/>
          <w:szCs w:val="28"/>
          <w:shd w:val="clear" w:color="auto" w:fill="FFFFFF"/>
        </w:rPr>
        <w:t>Яворский М.А.: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631631">
        <w:rPr>
          <w:sz w:val="28"/>
          <w:szCs w:val="28"/>
          <w:shd w:val="clear" w:color="auto" w:fill="FFFFFF"/>
        </w:rPr>
        <w:t>в 2023</w:t>
      </w:r>
      <w:r w:rsidR="00FE49CD">
        <w:rPr>
          <w:sz w:val="28"/>
          <w:szCs w:val="28"/>
          <w:shd w:val="clear" w:color="auto" w:fill="FFFFFF"/>
        </w:rPr>
        <w:t xml:space="preserve"> </w:t>
      </w:r>
      <w:r w:rsidR="00631631">
        <w:rPr>
          <w:sz w:val="28"/>
          <w:szCs w:val="28"/>
          <w:shd w:val="clear" w:color="auto" w:fill="FFFFFF"/>
        </w:rPr>
        <w:t>году объем НИОКР вырос по сравнению с предыдущим годом на 5</w:t>
      </w:r>
      <w:r w:rsidR="00CF1044">
        <w:rPr>
          <w:sz w:val="28"/>
          <w:szCs w:val="28"/>
          <w:shd w:val="clear" w:color="auto" w:fill="FFFFFF"/>
        </w:rPr>
        <w:t xml:space="preserve"> </w:t>
      </w:r>
      <w:r w:rsidR="00631631">
        <w:rPr>
          <w:sz w:val="28"/>
          <w:szCs w:val="28"/>
          <w:shd w:val="clear" w:color="auto" w:fill="FFFFFF"/>
        </w:rPr>
        <w:t>307 тыс. рубл</w:t>
      </w:r>
      <w:r w:rsidR="00CF1044">
        <w:rPr>
          <w:sz w:val="28"/>
          <w:szCs w:val="28"/>
          <w:shd w:val="clear" w:color="auto" w:fill="FFFFFF"/>
        </w:rPr>
        <w:t xml:space="preserve">ей и составил 55 915 тыс. рублей; объем </w:t>
      </w:r>
      <w:proofErr w:type="spellStart"/>
      <w:r w:rsidR="00CF1044">
        <w:rPr>
          <w:sz w:val="28"/>
          <w:szCs w:val="28"/>
          <w:shd w:val="clear" w:color="auto" w:fill="FFFFFF"/>
        </w:rPr>
        <w:t>Госзадания</w:t>
      </w:r>
      <w:proofErr w:type="spellEnd"/>
      <w:r w:rsidR="00CF1044">
        <w:rPr>
          <w:sz w:val="28"/>
          <w:szCs w:val="28"/>
          <w:shd w:val="clear" w:color="auto" w:fill="FFFFFF"/>
        </w:rPr>
        <w:t xml:space="preserve"> (МОН) в 2023 году составил 13 000 тыс. рублей </w:t>
      </w:r>
      <w:r w:rsidR="00834520">
        <w:rPr>
          <w:sz w:val="28"/>
          <w:szCs w:val="28"/>
          <w:shd w:val="clear" w:color="auto" w:fill="FFFFFF"/>
        </w:rPr>
        <w:t>(Крымская математический центр). О</w:t>
      </w:r>
      <w:r w:rsidR="00CF1044">
        <w:rPr>
          <w:sz w:val="28"/>
          <w:szCs w:val="28"/>
          <w:shd w:val="clear" w:color="auto" w:fill="FFFFFF"/>
        </w:rPr>
        <w:t>бъем грантов РНФ в 2023 г</w:t>
      </w:r>
      <w:r w:rsidR="00834520">
        <w:rPr>
          <w:sz w:val="28"/>
          <w:szCs w:val="28"/>
          <w:shd w:val="clear" w:color="auto" w:fill="FFFFFF"/>
        </w:rPr>
        <w:t>оду составил 22 600 тыс. рублей:</w:t>
      </w:r>
      <w:r w:rsidR="00CF1044">
        <w:rPr>
          <w:sz w:val="28"/>
          <w:szCs w:val="28"/>
          <w:shd w:val="clear" w:color="auto" w:fill="FFFFFF"/>
        </w:rPr>
        <w:t xml:space="preserve"> </w:t>
      </w:r>
    </w:p>
    <w:p w14:paraId="6B71F451" w14:textId="77777777" w:rsidR="00631631" w:rsidRPr="00A05DAE" w:rsidRDefault="00631631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Грант РНФ</w:t>
      </w:r>
      <w:r w:rsidRPr="00A05DAE">
        <w:rPr>
          <w:sz w:val="28"/>
          <w:szCs w:val="28"/>
        </w:rPr>
        <w:t xml:space="preserve"> № 19-72-20154 «</w:t>
      </w:r>
      <w:r w:rsidRPr="00A05DAE">
        <w:rPr>
          <w:i/>
          <w:iCs/>
          <w:sz w:val="28"/>
          <w:szCs w:val="28"/>
        </w:rPr>
        <w:t>Поверхностные и объемные плазмон-</w:t>
      </w:r>
      <w:proofErr w:type="spellStart"/>
      <w:r w:rsidRPr="00A05DAE">
        <w:rPr>
          <w:i/>
          <w:iCs/>
          <w:sz w:val="28"/>
          <w:szCs w:val="28"/>
        </w:rPr>
        <w:t>поляритоны</w:t>
      </w:r>
      <w:proofErr w:type="spellEnd"/>
      <w:r w:rsidRPr="00A05DAE">
        <w:rPr>
          <w:i/>
          <w:iCs/>
          <w:sz w:val="28"/>
          <w:szCs w:val="28"/>
        </w:rPr>
        <w:t xml:space="preserve"> в металл-диэлектрических </w:t>
      </w:r>
      <w:proofErr w:type="spellStart"/>
      <w:r w:rsidRPr="00A05DAE">
        <w:rPr>
          <w:i/>
          <w:iCs/>
          <w:sz w:val="28"/>
          <w:szCs w:val="28"/>
        </w:rPr>
        <w:t>наноразмерных</w:t>
      </w:r>
      <w:proofErr w:type="spellEnd"/>
      <w:r w:rsidRPr="00A05DAE">
        <w:rPr>
          <w:i/>
          <w:iCs/>
          <w:sz w:val="28"/>
          <w:szCs w:val="28"/>
        </w:rPr>
        <w:t xml:space="preserve"> элементах и структурах</w:t>
      </w:r>
      <w:r w:rsidRPr="00A05DAE">
        <w:rPr>
          <w:sz w:val="28"/>
          <w:szCs w:val="28"/>
        </w:rPr>
        <w:t xml:space="preserve">», </w:t>
      </w:r>
      <w:r w:rsidRPr="00A05DAE">
        <w:rPr>
          <w:bCs/>
          <w:sz w:val="28"/>
          <w:szCs w:val="28"/>
        </w:rPr>
        <w:t>рук. -  Шапошников А.Н.</w:t>
      </w:r>
      <w:r w:rsidR="00CF1044" w:rsidRPr="00A05DAE">
        <w:rPr>
          <w:sz w:val="28"/>
          <w:szCs w:val="28"/>
        </w:rPr>
        <w:t>, сроки 2023-2025</w:t>
      </w:r>
      <w:r w:rsidRPr="00A05DAE">
        <w:rPr>
          <w:sz w:val="28"/>
          <w:szCs w:val="28"/>
        </w:rPr>
        <w:t xml:space="preserve"> гг.</w:t>
      </w:r>
      <w:r w:rsidR="00CF1044" w:rsidRPr="00A05DAE">
        <w:rPr>
          <w:sz w:val="28"/>
          <w:szCs w:val="28"/>
        </w:rPr>
        <w:t xml:space="preserve"> (</w:t>
      </w:r>
      <w:proofErr w:type="gramStart"/>
      <w:r w:rsidR="00CF1044" w:rsidRPr="00A05DAE">
        <w:rPr>
          <w:sz w:val="28"/>
          <w:szCs w:val="28"/>
        </w:rPr>
        <w:t>НИЦ,  каф</w:t>
      </w:r>
      <w:proofErr w:type="gramEnd"/>
      <w:r w:rsidR="00CF1044" w:rsidRPr="00A05DAE">
        <w:rPr>
          <w:sz w:val="28"/>
          <w:szCs w:val="28"/>
        </w:rPr>
        <w:t>. ЭФ).</w:t>
      </w:r>
    </w:p>
    <w:p w14:paraId="0DB6B640" w14:textId="77777777" w:rsidR="00B25AA4" w:rsidRPr="00A05DAE" w:rsidRDefault="00B25AA4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05DAE">
        <w:rPr>
          <w:bCs/>
          <w:sz w:val="28"/>
          <w:szCs w:val="28"/>
        </w:rPr>
        <w:t>Грант РНФ</w:t>
      </w:r>
      <w:r w:rsidRPr="00A05DAE">
        <w:rPr>
          <w:b/>
          <w:bCs/>
          <w:sz w:val="28"/>
          <w:szCs w:val="28"/>
        </w:rPr>
        <w:t xml:space="preserve"> </w:t>
      </w:r>
      <w:r w:rsidRPr="00A05DAE">
        <w:rPr>
          <w:bCs/>
          <w:sz w:val="28"/>
          <w:szCs w:val="28"/>
        </w:rPr>
        <w:t>№ 23-22-00425 «</w:t>
      </w:r>
      <w:proofErr w:type="spellStart"/>
      <w:r w:rsidRPr="00A05DAE">
        <w:rPr>
          <w:bCs/>
          <w:i/>
          <w:iCs/>
          <w:sz w:val="28"/>
          <w:szCs w:val="28"/>
        </w:rPr>
        <w:t>Модовая</w:t>
      </w:r>
      <w:proofErr w:type="spellEnd"/>
      <w:r w:rsidRPr="00A05DAE">
        <w:rPr>
          <w:bCs/>
          <w:i/>
          <w:iCs/>
          <w:sz w:val="28"/>
          <w:szCs w:val="28"/>
        </w:rPr>
        <w:t xml:space="preserve"> дисперсия оптических вихрей с целым орбитальным угловым моментом в анизотропных оптических волокнах</w:t>
      </w:r>
      <w:r w:rsidRPr="00A05DAE">
        <w:rPr>
          <w:bCs/>
          <w:sz w:val="28"/>
          <w:szCs w:val="28"/>
        </w:rPr>
        <w:t>», рук. – Алексеев К.Н., 2023-24. (</w:t>
      </w:r>
      <w:r w:rsidR="00EA1211" w:rsidRPr="00A05DAE">
        <w:rPr>
          <w:bCs/>
          <w:sz w:val="28"/>
          <w:szCs w:val="28"/>
        </w:rPr>
        <w:t xml:space="preserve">каф. </w:t>
      </w:r>
      <w:r w:rsidRPr="00A05DAE">
        <w:rPr>
          <w:bCs/>
          <w:sz w:val="28"/>
          <w:szCs w:val="28"/>
        </w:rPr>
        <w:t xml:space="preserve">ТФ, </w:t>
      </w:r>
      <w:r w:rsidR="00EA1211" w:rsidRPr="00A05DAE">
        <w:rPr>
          <w:bCs/>
          <w:sz w:val="28"/>
          <w:szCs w:val="28"/>
        </w:rPr>
        <w:t xml:space="preserve">каф. </w:t>
      </w:r>
      <w:r w:rsidRPr="00A05DAE">
        <w:rPr>
          <w:bCs/>
          <w:sz w:val="28"/>
          <w:szCs w:val="28"/>
        </w:rPr>
        <w:t>ОФ)</w:t>
      </w:r>
      <w:r w:rsidR="00EA1211" w:rsidRPr="00A05DAE">
        <w:rPr>
          <w:bCs/>
          <w:sz w:val="28"/>
          <w:szCs w:val="28"/>
        </w:rPr>
        <w:t>.</w:t>
      </w:r>
    </w:p>
    <w:p w14:paraId="357A5B3D" w14:textId="77777777" w:rsidR="00631631" w:rsidRPr="00A05DAE" w:rsidRDefault="00631631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lastRenderedPageBreak/>
        <w:t>Грант РНФ</w:t>
      </w:r>
      <w:r w:rsidRPr="00A05DAE">
        <w:rPr>
          <w:sz w:val="28"/>
          <w:szCs w:val="28"/>
        </w:rPr>
        <w:t xml:space="preserve"> №20-12-00291 «</w:t>
      </w:r>
      <w:r w:rsidRPr="00A05DAE">
        <w:rPr>
          <w:i/>
          <w:iCs/>
          <w:sz w:val="28"/>
          <w:szCs w:val="28"/>
        </w:rPr>
        <w:t xml:space="preserve">Новые физические механизмы управления пучками оптических </w:t>
      </w:r>
      <w:proofErr w:type="spellStart"/>
      <w:r w:rsidRPr="00A05DAE">
        <w:rPr>
          <w:i/>
          <w:iCs/>
          <w:sz w:val="28"/>
          <w:szCs w:val="28"/>
        </w:rPr>
        <w:t>вихреи</w:t>
      </w:r>
      <w:proofErr w:type="spellEnd"/>
      <w:r w:rsidRPr="00A05DAE">
        <w:rPr>
          <w:i/>
          <w:iCs/>
          <w:sz w:val="28"/>
          <w:szCs w:val="28"/>
        </w:rPr>
        <w:t xml:space="preserve">̆ как основа волоконно-оптических </w:t>
      </w:r>
      <w:proofErr w:type="spellStart"/>
      <w:r w:rsidRPr="00A05DAE">
        <w:rPr>
          <w:i/>
          <w:iCs/>
          <w:sz w:val="28"/>
          <w:szCs w:val="28"/>
        </w:rPr>
        <w:t>устройств</w:t>
      </w:r>
      <w:proofErr w:type="spellEnd"/>
      <w:r w:rsidRPr="00A05DAE">
        <w:rPr>
          <w:i/>
          <w:iCs/>
          <w:sz w:val="28"/>
          <w:szCs w:val="28"/>
        </w:rPr>
        <w:t xml:space="preserve"> ОУМ-фотоники</w:t>
      </w:r>
      <w:r w:rsidRPr="00A05DAE">
        <w:rPr>
          <w:sz w:val="28"/>
          <w:szCs w:val="28"/>
        </w:rPr>
        <w:t xml:space="preserve">», </w:t>
      </w:r>
      <w:r w:rsidRPr="00A05DAE">
        <w:rPr>
          <w:bCs/>
          <w:sz w:val="28"/>
          <w:szCs w:val="28"/>
        </w:rPr>
        <w:t>рук. — Яворский М.А.</w:t>
      </w:r>
      <w:r w:rsidR="00CF1044" w:rsidRPr="00A05DAE">
        <w:rPr>
          <w:sz w:val="28"/>
          <w:szCs w:val="28"/>
        </w:rPr>
        <w:t>, сроки 2023-24</w:t>
      </w:r>
      <w:r w:rsidRPr="00A05DAE">
        <w:rPr>
          <w:sz w:val="28"/>
          <w:szCs w:val="28"/>
        </w:rPr>
        <w:t xml:space="preserve"> гг.</w:t>
      </w:r>
      <w:r w:rsidR="00CF1044" w:rsidRPr="00A05DAE">
        <w:rPr>
          <w:sz w:val="28"/>
          <w:szCs w:val="28"/>
        </w:rPr>
        <w:t xml:space="preserve"> (каф. ТФ, каф. ОФ).</w:t>
      </w:r>
    </w:p>
    <w:p w14:paraId="320B1086" w14:textId="77777777" w:rsidR="00B25AA4" w:rsidRPr="00A05DAE" w:rsidRDefault="00B25AA4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Грант РНФ</w:t>
      </w:r>
      <w:r w:rsidRPr="00A05DAE">
        <w:rPr>
          <w:sz w:val="28"/>
          <w:szCs w:val="28"/>
        </w:rPr>
        <w:t xml:space="preserve"> №23-22-</w:t>
      </w:r>
      <w:proofErr w:type="gramStart"/>
      <w:r w:rsidRPr="00A05DAE">
        <w:rPr>
          <w:sz w:val="28"/>
          <w:szCs w:val="28"/>
        </w:rPr>
        <w:t>00054  «</w:t>
      </w:r>
      <w:proofErr w:type="gramEnd"/>
      <w:r w:rsidRPr="00A05DAE">
        <w:rPr>
          <w:i/>
          <w:iCs/>
          <w:sz w:val="28"/>
          <w:szCs w:val="28"/>
        </w:rPr>
        <w:t xml:space="preserve">Продольная динамика </w:t>
      </w:r>
      <w:proofErr w:type="spellStart"/>
      <w:r w:rsidRPr="00A05DAE">
        <w:rPr>
          <w:i/>
          <w:iCs/>
          <w:sz w:val="28"/>
          <w:szCs w:val="28"/>
        </w:rPr>
        <w:t>негейзенберговских</w:t>
      </w:r>
      <w:proofErr w:type="spellEnd"/>
      <w:r w:rsidRPr="00A05DAE">
        <w:rPr>
          <w:i/>
          <w:iCs/>
          <w:sz w:val="28"/>
          <w:szCs w:val="28"/>
        </w:rPr>
        <w:t xml:space="preserve"> и сильно анизотропных магнетиков</w:t>
      </w:r>
      <w:r w:rsidRPr="00A05DAE">
        <w:rPr>
          <w:sz w:val="28"/>
          <w:szCs w:val="28"/>
        </w:rPr>
        <w:t xml:space="preserve">», </w:t>
      </w:r>
      <w:r w:rsidRPr="00A05DAE">
        <w:rPr>
          <w:bCs/>
          <w:sz w:val="28"/>
          <w:szCs w:val="28"/>
        </w:rPr>
        <w:t>рук. – Фридман Ю.А.</w:t>
      </w:r>
      <w:r w:rsidRPr="00A05DAE">
        <w:rPr>
          <w:sz w:val="28"/>
          <w:szCs w:val="28"/>
        </w:rPr>
        <w:t>, 2023-24</w:t>
      </w:r>
      <w:r w:rsidR="00EA1211" w:rsidRPr="00A05DAE">
        <w:rPr>
          <w:sz w:val="28"/>
          <w:szCs w:val="28"/>
        </w:rPr>
        <w:t xml:space="preserve"> гг</w:t>
      </w:r>
      <w:r w:rsidRPr="00A05DAE">
        <w:rPr>
          <w:sz w:val="28"/>
          <w:szCs w:val="28"/>
        </w:rPr>
        <w:t>. (</w:t>
      </w:r>
      <w:r w:rsidR="00EA1211" w:rsidRPr="00A05DAE">
        <w:rPr>
          <w:sz w:val="28"/>
          <w:szCs w:val="28"/>
        </w:rPr>
        <w:t xml:space="preserve">каф. </w:t>
      </w:r>
      <w:r w:rsidRPr="00A05DAE">
        <w:rPr>
          <w:sz w:val="28"/>
          <w:szCs w:val="28"/>
        </w:rPr>
        <w:t>ТФ)</w:t>
      </w:r>
      <w:r w:rsidR="00EA1211" w:rsidRPr="00A05DAE">
        <w:rPr>
          <w:sz w:val="28"/>
          <w:szCs w:val="28"/>
        </w:rPr>
        <w:t>.</w:t>
      </w:r>
    </w:p>
    <w:p w14:paraId="6D85A497" w14:textId="77777777" w:rsidR="00B25AA4" w:rsidRPr="00A05DAE" w:rsidRDefault="00B25AA4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Грант РНФ 22-22-20112</w:t>
      </w:r>
      <w:r w:rsidRPr="00A05DAE">
        <w:rPr>
          <w:sz w:val="28"/>
          <w:szCs w:val="28"/>
        </w:rPr>
        <w:t xml:space="preserve"> «</w:t>
      </w:r>
      <w:r w:rsidRPr="00A05DAE">
        <w:rPr>
          <w:i/>
          <w:iCs/>
          <w:sz w:val="28"/>
          <w:szCs w:val="28"/>
        </w:rPr>
        <w:t xml:space="preserve">Исследование магнитных и </w:t>
      </w:r>
      <w:proofErr w:type="spellStart"/>
      <w:r w:rsidRPr="00A05DAE">
        <w:rPr>
          <w:i/>
          <w:iCs/>
          <w:sz w:val="28"/>
          <w:szCs w:val="28"/>
        </w:rPr>
        <w:t>магнитоупругих</w:t>
      </w:r>
      <w:proofErr w:type="spellEnd"/>
      <w:r w:rsidRPr="00A05DAE">
        <w:rPr>
          <w:i/>
          <w:iCs/>
          <w:sz w:val="28"/>
          <w:szCs w:val="28"/>
        </w:rPr>
        <w:t xml:space="preserve"> эффектов в </w:t>
      </w:r>
      <w:proofErr w:type="spellStart"/>
      <w:r w:rsidRPr="00A05DAE">
        <w:rPr>
          <w:i/>
          <w:iCs/>
          <w:sz w:val="28"/>
          <w:szCs w:val="28"/>
        </w:rPr>
        <w:t>легкоплоскостных</w:t>
      </w:r>
      <w:proofErr w:type="spellEnd"/>
      <w:r w:rsidRPr="00A05DAE">
        <w:rPr>
          <w:i/>
          <w:iCs/>
          <w:sz w:val="28"/>
          <w:szCs w:val="28"/>
        </w:rPr>
        <w:t xml:space="preserve"> слабых ферромагнетиках на основе FeBО</w:t>
      </w:r>
      <w:r w:rsidRPr="00A05DAE">
        <w:rPr>
          <w:i/>
          <w:iCs/>
          <w:sz w:val="28"/>
          <w:szCs w:val="28"/>
          <w:vertAlign w:val="subscript"/>
        </w:rPr>
        <w:t>3</w:t>
      </w:r>
      <w:r w:rsidRPr="00A05DAE">
        <w:rPr>
          <w:i/>
          <w:iCs/>
          <w:sz w:val="28"/>
          <w:szCs w:val="28"/>
        </w:rPr>
        <w:t>–материале, перспективном для высокотехнологичных применений в науке, технике и медицине</w:t>
      </w:r>
      <w:r w:rsidRPr="00A05DAE">
        <w:rPr>
          <w:sz w:val="28"/>
          <w:szCs w:val="28"/>
        </w:rPr>
        <w:t xml:space="preserve">», </w:t>
      </w:r>
      <w:r w:rsidRPr="00A05DAE">
        <w:rPr>
          <w:bCs/>
          <w:sz w:val="28"/>
          <w:szCs w:val="28"/>
        </w:rPr>
        <w:t>рук. - М.Б. Стругацкий</w:t>
      </w:r>
      <w:r w:rsidRPr="00A05DAE">
        <w:rPr>
          <w:sz w:val="28"/>
          <w:szCs w:val="28"/>
        </w:rPr>
        <w:t>, 2022 – 23 г</w:t>
      </w:r>
      <w:r w:rsidR="00EA1211" w:rsidRPr="00A05DAE">
        <w:rPr>
          <w:sz w:val="28"/>
          <w:szCs w:val="28"/>
        </w:rPr>
        <w:t>г</w:t>
      </w:r>
      <w:r w:rsidRPr="00A05DAE">
        <w:rPr>
          <w:sz w:val="28"/>
          <w:szCs w:val="28"/>
        </w:rPr>
        <w:t>. (</w:t>
      </w:r>
      <w:r w:rsidR="00EA1211" w:rsidRPr="00A05DAE">
        <w:rPr>
          <w:sz w:val="28"/>
          <w:szCs w:val="28"/>
        </w:rPr>
        <w:t xml:space="preserve">каф. </w:t>
      </w:r>
      <w:r w:rsidRPr="00A05DAE">
        <w:rPr>
          <w:sz w:val="28"/>
          <w:szCs w:val="28"/>
        </w:rPr>
        <w:t>ФКС</w:t>
      </w:r>
      <w:r w:rsidR="00EA1211" w:rsidRPr="00A05DAE">
        <w:rPr>
          <w:sz w:val="28"/>
          <w:szCs w:val="28"/>
        </w:rPr>
        <w:t>, ФМ и ИТ в медицине</w:t>
      </w:r>
      <w:r w:rsidRPr="00A05DAE">
        <w:rPr>
          <w:sz w:val="28"/>
          <w:szCs w:val="28"/>
        </w:rPr>
        <w:t>)</w:t>
      </w:r>
      <w:r w:rsidR="00EA1211" w:rsidRPr="00A05DAE">
        <w:rPr>
          <w:sz w:val="28"/>
          <w:szCs w:val="28"/>
        </w:rPr>
        <w:t>.</w:t>
      </w:r>
    </w:p>
    <w:p w14:paraId="3B0832BC" w14:textId="77777777" w:rsidR="00B25AA4" w:rsidRPr="00A05DAE" w:rsidRDefault="00B25AA4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Грант РНФ</w:t>
      </w:r>
      <w:r w:rsidRPr="00A05DAE">
        <w:rPr>
          <w:sz w:val="28"/>
          <w:szCs w:val="28"/>
        </w:rPr>
        <w:t xml:space="preserve"> № 23-22-10007 «</w:t>
      </w:r>
      <w:r w:rsidRPr="00A05DAE">
        <w:rPr>
          <w:i/>
          <w:iCs/>
          <w:sz w:val="28"/>
          <w:szCs w:val="28"/>
        </w:rPr>
        <w:t xml:space="preserve">Разработка </w:t>
      </w:r>
      <w:proofErr w:type="spellStart"/>
      <w:r w:rsidRPr="00A05DAE">
        <w:rPr>
          <w:i/>
          <w:iCs/>
          <w:sz w:val="28"/>
          <w:szCs w:val="28"/>
        </w:rPr>
        <w:t>гетероструктурных</w:t>
      </w:r>
      <w:proofErr w:type="spellEnd"/>
      <w:r w:rsidRPr="00A05DAE">
        <w:rPr>
          <w:i/>
          <w:iCs/>
          <w:sz w:val="28"/>
          <w:szCs w:val="28"/>
        </w:rPr>
        <w:t xml:space="preserve"> переходов на основе углеродных, органических и металлоорганических материалов для полупроводниковых устройств оптоэлектроники и солнечной энергетики</w:t>
      </w:r>
      <w:r w:rsidRPr="00A05DAE">
        <w:rPr>
          <w:sz w:val="28"/>
          <w:szCs w:val="28"/>
        </w:rPr>
        <w:t xml:space="preserve">», </w:t>
      </w:r>
      <w:r w:rsidRPr="00A05DAE">
        <w:rPr>
          <w:bCs/>
          <w:sz w:val="28"/>
          <w:szCs w:val="28"/>
        </w:rPr>
        <w:t xml:space="preserve">рук. - </w:t>
      </w:r>
      <w:proofErr w:type="spellStart"/>
      <w:r w:rsidRPr="00A05DAE">
        <w:rPr>
          <w:bCs/>
          <w:sz w:val="28"/>
          <w:szCs w:val="28"/>
        </w:rPr>
        <w:t>Мазинов</w:t>
      </w:r>
      <w:proofErr w:type="spellEnd"/>
      <w:r w:rsidR="00EA1211" w:rsidRPr="00A05DAE">
        <w:rPr>
          <w:bCs/>
          <w:sz w:val="28"/>
          <w:szCs w:val="28"/>
        </w:rPr>
        <w:t xml:space="preserve"> А.</w:t>
      </w:r>
      <w:r w:rsidRPr="00A05DAE">
        <w:rPr>
          <w:bCs/>
          <w:sz w:val="28"/>
          <w:szCs w:val="28"/>
        </w:rPr>
        <w:t xml:space="preserve"> </w:t>
      </w:r>
      <w:r w:rsidR="00EA1211" w:rsidRPr="00A05DAE">
        <w:rPr>
          <w:bCs/>
          <w:sz w:val="28"/>
          <w:szCs w:val="28"/>
        </w:rPr>
        <w:t>С.</w:t>
      </w:r>
      <w:r w:rsidRPr="00A05DAE">
        <w:rPr>
          <w:sz w:val="28"/>
          <w:szCs w:val="28"/>
        </w:rPr>
        <w:t>, 2023-24</w:t>
      </w:r>
      <w:r w:rsidR="00EA1211" w:rsidRPr="00A05DAE">
        <w:rPr>
          <w:sz w:val="28"/>
          <w:szCs w:val="28"/>
        </w:rPr>
        <w:t xml:space="preserve"> </w:t>
      </w:r>
      <w:r w:rsidRPr="00A05DAE">
        <w:rPr>
          <w:sz w:val="28"/>
          <w:szCs w:val="28"/>
        </w:rPr>
        <w:t>г</w:t>
      </w:r>
      <w:r w:rsidR="00EA1211" w:rsidRPr="00A05DAE">
        <w:rPr>
          <w:sz w:val="28"/>
          <w:szCs w:val="28"/>
        </w:rPr>
        <w:t>г</w:t>
      </w:r>
      <w:r w:rsidRPr="00A05DAE">
        <w:rPr>
          <w:sz w:val="28"/>
          <w:szCs w:val="28"/>
        </w:rPr>
        <w:t>. (</w:t>
      </w:r>
      <w:r w:rsidR="00EA1211" w:rsidRPr="00A05DAE">
        <w:rPr>
          <w:sz w:val="28"/>
          <w:szCs w:val="28"/>
        </w:rPr>
        <w:t xml:space="preserve">каф. </w:t>
      </w:r>
      <w:proofErr w:type="spellStart"/>
      <w:r w:rsidRPr="00A05DAE">
        <w:rPr>
          <w:sz w:val="28"/>
          <w:szCs w:val="28"/>
        </w:rPr>
        <w:t>РФиЭ</w:t>
      </w:r>
      <w:proofErr w:type="spellEnd"/>
      <w:r w:rsidRPr="00A05DAE">
        <w:rPr>
          <w:sz w:val="28"/>
          <w:szCs w:val="28"/>
        </w:rPr>
        <w:t>)</w:t>
      </w:r>
      <w:r w:rsidR="00EA1211" w:rsidRPr="00A05DAE">
        <w:rPr>
          <w:sz w:val="28"/>
          <w:szCs w:val="28"/>
        </w:rPr>
        <w:t>.</w:t>
      </w:r>
    </w:p>
    <w:p w14:paraId="448F3621" w14:textId="77777777" w:rsidR="00B25AA4" w:rsidRPr="00A05DAE" w:rsidRDefault="00B25AA4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Грант РНФ</w:t>
      </w:r>
      <w:r w:rsidRPr="00A05DAE">
        <w:rPr>
          <w:sz w:val="28"/>
          <w:szCs w:val="28"/>
        </w:rPr>
        <w:t xml:space="preserve"> № 22-22-20126 «</w:t>
      </w:r>
      <w:proofErr w:type="spellStart"/>
      <w:r w:rsidRPr="00A05DAE">
        <w:rPr>
          <w:i/>
          <w:iCs/>
          <w:sz w:val="28"/>
          <w:szCs w:val="28"/>
        </w:rPr>
        <w:t>Сверхширокодиапазонные</w:t>
      </w:r>
      <w:proofErr w:type="spellEnd"/>
      <w:r w:rsidRPr="00A05DAE">
        <w:rPr>
          <w:i/>
          <w:iCs/>
          <w:sz w:val="28"/>
          <w:szCs w:val="28"/>
        </w:rPr>
        <w:t xml:space="preserve"> поглощающие покрытия на основе нанометровых проводящих пленок</w:t>
      </w:r>
      <w:r w:rsidRPr="00A05DAE">
        <w:rPr>
          <w:sz w:val="28"/>
          <w:szCs w:val="28"/>
        </w:rPr>
        <w:t xml:space="preserve">», </w:t>
      </w:r>
      <w:r w:rsidRPr="00A05DAE">
        <w:rPr>
          <w:bCs/>
          <w:sz w:val="28"/>
          <w:szCs w:val="28"/>
        </w:rPr>
        <w:t>рук. - Старостенко В.В.</w:t>
      </w:r>
      <w:r w:rsidRPr="00A05DAE">
        <w:rPr>
          <w:sz w:val="28"/>
          <w:szCs w:val="28"/>
        </w:rPr>
        <w:t>, 2023-24</w:t>
      </w:r>
      <w:r w:rsidR="00EA1211" w:rsidRPr="00A05DAE">
        <w:rPr>
          <w:sz w:val="28"/>
          <w:szCs w:val="28"/>
        </w:rPr>
        <w:t xml:space="preserve"> г</w:t>
      </w:r>
      <w:r w:rsidRPr="00A05DAE">
        <w:rPr>
          <w:sz w:val="28"/>
          <w:szCs w:val="28"/>
        </w:rPr>
        <w:t>г. (</w:t>
      </w:r>
      <w:r w:rsidR="00EA1211" w:rsidRPr="00A05DAE">
        <w:rPr>
          <w:sz w:val="28"/>
          <w:szCs w:val="28"/>
        </w:rPr>
        <w:t xml:space="preserve">каф.  </w:t>
      </w:r>
      <w:proofErr w:type="spellStart"/>
      <w:r w:rsidRPr="00A05DAE">
        <w:rPr>
          <w:sz w:val="28"/>
          <w:szCs w:val="28"/>
        </w:rPr>
        <w:t>РФиЭ</w:t>
      </w:r>
      <w:proofErr w:type="spellEnd"/>
      <w:r w:rsidRPr="00A05DAE">
        <w:rPr>
          <w:sz w:val="28"/>
          <w:szCs w:val="28"/>
        </w:rPr>
        <w:t>)</w:t>
      </w:r>
    </w:p>
    <w:p w14:paraId="451C760A" w14:textId="77777777" w:rsidR="008831BA" w:rsidRPr="00A05DAE" w:rsidRDefault="00B25AA4" w:rsidP="00304B34">
      <w:pPr>
        <w:pStyle w:val="ListParagraph1"/>
        <w:numPr>
          <w:ilvl w:val="0"/>
          <w:numId w:val="5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Грант РНФ</w:t>
      </w:r>
      <w:r w:rsidRPr="00A05DAE">
        <w:rPr>
          <w:sz w:val="28"/>
          <w:szCs w:val="28"/>
        </w:rPr>
        <w:t xml:space="preserve"> № 23-28-00127 «</w:t>
      </w:r>
      <w:r w:rsidRPr="00A05DAE">
        <w:rPr>
          <w:i/>
          <w:iCs/>
          <w:sz w:val="28"/>
          <w:szCs w:val="28"/>
        </w:rPr>
        <w:t>Функционирование социально значимых отраслей экономики России: цели функционирования и показатели качества функционирования, принципы организации и моделирование функционирования, оптимальное достижение целей функционирования и перспективы развития</w:t>
      </w:r>
      <w:r w:rsidRPr="00A05DAE">
        <w:rPr>
          <w:sz w:val="28"/>
          <w:szCs w:val="28"/>
        </w:rPr>
        <w:t xml:space="preserve">», </w:t>
      </w:r>
      <w:r w:rsidRPr="00A05DAE">
        <w:rPr>
          <w:bCs/>
          <w:sz w:val="28"/>
          <w:szCs w:val="28"/>
        </w:rPr>
        <w:t>рук. – Сигал А.В.</w:t>
      </w:r>
      <w:r w:rsidRPr="00A05DAE">
        <w:rPr>
          <w:sz w:val="28"/>
          <w:szCs w:val="28"/>
        </w:rPr>
        <w:t>, 2023-24</w:t>
      </w:r>
      <w:r w:rsidR="00EA1211" w:rsidRPr="00A05DAE">
        <w:rPr>
          <w:sz w:val="28"/>
          <w:szCs w:val="28"/>
        </w:rPr>
        <w:t xml:space="preserve"> гг</w:t>
      </w:r>
      <w:r w:rsidRPr="00A05DAE">
        <w:rPr>
          <w:sz w:val="28"/>
          <w:szCs w:val="28"/>
        </w:rPr>
        <w:t>. (</w:t>
      </w:r>
      <w:r w:rsidR="00EA1211" w:rsidRPr="00A05DAE">
        <w:rPr>
          <w:sz w:val="28"/>
          <w:szCs w:val="28"/>
        </w:rPr>
        <w:t xml:space="preserve">каф. </w:t>
      </w:r>
      <w:proofErr w:type="spellStart"/>
      <w:r w:rsidRPr="00A05DAE">
        <w:rPr>
          <w:sz w:val="28"/>
          <w:szCs w:val="28"/>
        </w:rPr>
        <w:t>БИМиММ</w:t>
      </w:r>
      <w:proofErr w:type="spellEnd"/>
      <w:r w:rsidRPr="00A05DAE">
        <w:rPr>
          <w:sz w:val="28"/>
          <w:szCs w:val="28"/>
        </w:rPr>
        <w:t>)</w:t>
      </w:r>
      <w:r w:rsidR="00EA1211" w:rsidRPr="00A05DAE">
        <w:rPr>
          <w:sz w:val="28"/>
          <w:szCs w:val="28"/>
        </w:rPr>
        <w:t>.</w:t>
      </w:r>
    </w:p>
    <w:p w14:paraId="6FE9469B" w14:textId="77777777" w:rsidR="00631631" w:rsidRPr="00A05DAE" w:rsidRDefault="008831BA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sz w:val="28"/>
          <w:szCs w:val="28"/>
        </w:rPr>
        <w:t xml:space="preserve">Финансирование </w:t>
      </w:r>
      <w:r w:rsidR="00631631" w:rsidRPr="00A05DAE">
        <w:rPr>
          <w:sz w:val="28"/>
          <w:szCs w:val="28"/>
        </w:rPr>
        <w:t xml:space="preserve">по хоз. договорам </w:t>
      </w:r>
      <w:r w:rsidRPr="00A05DAE">
        <w:rPr>
          <w:sz w:val="28"/>
          <w:szCs w:val="28"/>
        </w:rPr>
        <w:t xml:space="preserve">в 2023 году </w:t>
      </w:r>
      <w:r w:rsidR="00631631" w:rsidRPr="00A05DAE">
        <w:rPr>
          <w:sz w:val="28"/>
          <w:szCs w:val="28"/>
        </w:rPr>
        <w:t>–</w:t>
      </w:r>
      <w:r w:rsidRPr="00A05DAE">
        <w:rPr>
          <w:sz w:val="28"/>
          <w:szCs w:val="28"/>
        </w:rPr>
        <w:t xml:space="preserve">19 730 </w:t>
      </w:r>
      <w:r w:rsidR="00631631" w:rsidRPr="00A05DAE">
        <w:rPr>
          <w:sz w:val="28"/>
          <w:szCs w:val="28"/>
        </w:rPr>
        <w:t>тыс. руб.</w:t>
      </w:r>
      <w:r w:rsidRPr="00A05DAE">
        <w:rPr>
          <w:sz w:val="28"/>
          <w:szCs w:val="28"/>
        </w:rPr>
        <w:t>; по проектам «Приоритет 2030»</w:t>
      </w:r>
      <w:r w:rsidR="00631631" w:rsidRPr="00A05DAE">
        <w:rPr>
          <w:sz w:val="28"/>
          <w:szCs w:val="28"/>
        </w:rPr>
        <w:t xml:space="preserve"> </w:t>
      </w:r>
      <w:r w:rsidR="00BF4644" w:rsidRPr="00A05DAE">
        <w:rPr>
          <w:sz w:val="28"/>
          <w:szCs w:val="28"/>
        </w:rPr>
        <w:t>(</w:t>
      </w:r>
      <w:proofErr w:type="spellStart"/>
      <w:r w:rsidR="00BF4644" w:rsidRPr="00A05DAE">
        <w:rPr>
          <w:sz w:val="28"/>
          <w:szCs w:val="28"/>
        </w:rPr>
        <w:t>Микролаб</w:t>
      </w:r>
      <w:proofErr w:type="spellEnd"/>
      <w:r w:rsidR="00BF4644" w:rsidRPr="00A05DAE">
        <w:rPr>
          <w:sz w:val="28"/>
          <w:szCs w:val="28"/>
        </w:rPr>
        <w:t>, Противоправный контент)</w:t>
      </w:r>
      <w:r w:rsidRPr="00A05DAE">
        <w:rPr>
          <w:sz w:val="28"/>
          <w:szCs w:val="28"/>
        </w:rPr>
        <w:t xml:space="preserve"> - 582 тыс. руб., </w:t>
      </w:r>
      <w:r w:rsidR="00BF4644" w:rsidRPr="00A05DAE">
        <w:rPr>
          <w:sz w:val="28"/>
          <w:szCs w:val="28"/>
        </w:rPr>
        <w:t xml:space="preserve">по иным источникам (конференции + лицензионный договор) – 664 тыс. рублей. </w:t>
      </w:r>
    </w:p>
    <w:p w14:paraId="63469481" w14:textId="77777777" w:rsidR="00631631" w:rsidRPr="00A05DAE" w:rsidRDefault="00631631" w:rsidP="00834520">
      <w:pPr>
        <w:pStyle w:val="ListParagraph1"/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A05DAE">
        <w:rPr>
          <w:sz w:val="28"/>
          <w:szCs w:val="28"/>
        </w:rPr>
        <w:t xml:space="preserve">Хоз. договоры: </w:t>
      </w:r>
    </w:p>
    <w:p w14:paraId="25BBFDCB" w14:textId="77777777" w:rsidR="00BF4644" w:rsidRPr="00A05DAE" w:rsidRDefault="00631631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05DAE">
        <w:rPr>
          <w:bCs/>
          <w:sz w:val="28"/>
          <w:szCs w:val="28"/>
        </w:rPr>
        <w:t xml:space="preserve">1. </w:t>
      </w:r>
      <w:r w:rsidR="00BF4644" w:rsidRPr="00A05DAE">
        <w:rPr>
          <w:bCs/>
          <w:sz w:val="28"/>
          <w:szCs w:val="28"/>
        </w:rPr>
        <w:t xml:space="preserve">НИОКР </w:t>
      </w:r>
      <w:r w:rsidRPr="00A05DAE">
        <w:rPr>
          <w:bCs/>
          <w:sz w:val="28"/>
          <w:szCs w:val="28"/>
        </w:rPr>
        <w:t xml:space="preserve">«Изготовление образцов ЖИГ для создания макета квантового процессора на магнонных </w:t>
      </w:r>
      <w:proofErr w:type="spellStart"/>
      <w:r w:rsidRPr="00A05DAE">
        <w:rPr>
          <w:bCs/>
          <w:sz w:val="28"/>
          <w:szCs w:val="28"/>
        </w:rPr>
        <w:t>кубитах</w:t>
      </w:r>
      <w:proofErr w:type="spellEnd"/>
      <w:r w:rsidRPr="00A05DAE">
        <w:rPr>
          <w:bCs/>
          <w:sz w:val="28"/>
          <w:szCs w:val="28"/>
        </w:rPr>
        <w:t>»</w:t>
      </w:r>
      <w:r w:rsidR="00BF4644" w:rsidRPr="00A05DAE">
        <w:rPr>
          <w:bCs/>
          <w:sz w:val="28"/>
          <w:szCs w:val="28"/>
        </w:rPr>
        <w:t xml:space="preserve">. </w:t>
      </w:r>
      <w:r w:rsidRPr="00A05DAE">
        <w:rPr>
          <w:bCs/>
          <w:sz w:val="28"/>
          <w:szCs w:val="28"/>
        </w:rPr>
        <w:t xml:space="preserve"> </w:t>
      </w:r>
      <w:r w:rsidR="00BF4644" w:rsidRPr="00A05DAE">
        <w:rPr>
          <w:bCs/>
          <w:sz w:val="28"/>
          <w:szCs w:val="28"/>
        </w:rPr>
        <w:t>(НИЦ, каф. ЭФ).</w:t>
      </w:r>
    </w:p>
    <w:p w14:paraId="380421EC" w14:textId="77777777" w:rsidR="00B25AA4" w:rsidRPr="00A05DAE" w:rsidRDefault="00631631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05DAE">
        <w:rPr>
          <w:bCs/>
          <w:sz w:val="28"/>
          <w:szCs w:val="28"/>
        </w:rPr>
        <w:lastRenderedPageBreak/>
        <w:t xml:space="preserve">2.  </w:t>
      </w:r>
      <w:r w:rsidR="00B25AA4" w:rsidRPr="00A05DAE">
        <w:rPr>
          <w:bCs/>
          <w:sz w:val="28"/>
          <w:szCs w:val="28"/>
        </w:rPr>
        <w:t>НИР</w:t>
      </w:r>
      <w:r w:rsidR="00B25AA4" w:rsidRPr="00064ED4">
        <w:rPr>
          <w:bCs/>
          <w:sz w:val="28"/>
          <w:szCs w:val="28"/>
        </w:rPr>
        <w:t xml:space="preserve"> </w:t>
      </w:r>
      <w:r w:rsidR="00B25AA4" w:rsidRPr="00A05DAE">
        <w:rPr>
          <w:bCs/>
          <w:sz w:val="28"/>
          <w:szCs w:val="28"/>
        </w:rPr>
        <w:t>в рамках гранта РНФ МГУ</w:t>
      </w:r>
      <w:r w:rsidR="00B25AA4" w:rsidRPr="00064ED4">
        <w:rPr>
          <w:bCs/>
          <w:sz w:val="28"/>
          <w:szCs w:val="28"/>
        </w:rPr>
        <w:t xml:space="preserve"> </w:t>
      </w:r>
      <w:r w:rsidR="00B25AA4" w:rsidRPr="00A05DAE">
        <w:rPr>
          <w:bCs/>
          <w:sz w:val="28"/>
          <w:szCs w:val="28"/>
        </w:rPr>
        <w:t>«Синтез и исследование феррит-гранатовых структур с компенсацией по магнитному моменту»</w:t>
      </w:r>
      <w:r w:rsidR="00BF4644" w:rsidRPr="00064ED4">
        <w:rPr>
          <w:bCs/>
          <w:sz w:val="28"/>
          <w:szCs w:val="28"/>
        </w:rPr>
        <w:t xml:space="preserve">. </w:t>
      </w:r>
      <w:r w:rsidR="00BF4644" w:rsidRPr="00A05DAE">
        <w:rPr>
          <w:bCs/>
          <w:sz w:val="28"/>
          <w:szCs w:val="28"/>
        </w:rPr>
        <w:t>(НИЦ, каф. ЭФ).</w:t>
      </w:r>
    </w:p>
    <w:p w14:paraId="11963806" w14:textId="77777777" w:rsidR="00631631" w:rsidRPr="00A05DAE" w:rsidRDefault="00BF4644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05DAE">
        <w:rPr>
          <w:bCs/>
          <w:sz w:val="28"/>
          <w:szCs w:val="28"/>
        </w:rPr>
        <w:t>Общий объем финансирования научной деятельности из всех источников, включая государственное задание по науке, средства грантов, выполнение научно-исследовательских и научно-технических работ за счет средств предприятий реального сектора экономики, собственные средства университета в 2023 году со</w:t>
      </w:r>
      <w:r w:rsidR="00304B34">
        <w:rPr>
          <w:bCs/>
          <w:sz w:val="28"/>
          <w:szCs w:val="28"/>
        </w:rPr>
        <w:t>с</w:t>
      </w:r>
      <w:r w:rsidRPr="00A05DAE">
        <w:rPr>
          <w:bCs/>
          <w:sz w:val="28"/>
          <w:szCs w:val="28"/>
        </w:rPr>
        <w:t>тавил 677,8 млн. рублей.</w:t>
      </w:r>
    </w:p>
    <w:p w14:paraId="4AEFF720" w14:textId="77777777" w:rsidR="00BF4644" w:rsidRPr="00A05DAE" w:rsidRDefault="00BF4644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05DAE">
        <w:rPr>
          <w:bCs/>
          <w:sz w:val="28"/>
          <w:szCs w:val="28"/>
        </w:rPr>
        <w:t xml:space="preserve">Объем научно-исследовательских и опытно-конструкторских </w:t>
      </w:r>
      <w:r w:rsidR="00304B34">
        <w:rPr>
          <w:bCs/>
          <w:sz w:val="28"/>
          <w:szCs w:val="28"/>
        </w:rPr>
        <w:t xml:space="preserve">работ </w:t>
      </w:r>
      <w:r w:rsidRPr="00A05DAE">
        <w:rPr>
          <w:bCs/>
          <w:sz w:val="28"/>
          <w:szCs w:val="28"/>
        </w:rPr>
        <w:t>в расчете на одного научно-педагогического работника ФТИ</w:t>
      </w:r>
      <w:r w:rsidR="00CD203D" w:rsidRPr="00A05DAE">
        <w:rPr>
          <w:bCs/>
          <w:sz w:val="28"/>
          <w:szCs w:val="28"/>
        </w:rPr>
        <w:t xml:space="preserve"> в 2023 г. составил 418,2 тыс. рублей, что выше плановых целевых показателей Программы развития КФУ имени В.И. Вернадского на 173, 2 тыс. рублей.</w:t>
      </w:r>
    </w:p>
    <w:p w14:paraId="72E86242" w14:textId="77777777" w:rsidR="00A45343" w:rsidRPr="00A05DAE" w:rsidRDefault="00A45343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sz w:val="28"/>
          <w:szCs w:val="28"/>
        </w:rPr>
        <w:t xml:space="preserve">Публикационная активность </w:t>
      </w:r>
      <w:r w:rsidR="004D6EE9" w:rsidRPr="00A05DAE">
        <w:rPr>
          <w:sz w:val="28"/>
          <w:szCs w:val="28"/>
        </w:rPr>
        <w:t>сотру</w:t>
      </w:r>
      <w:r w:rsidR="00304B34">
        <w:rPr>
          <w:sz w:val="28"/>
          <w:szCs w:val="28"/>
        </w:rPr>
        <w:t>д</w:t>
      </w:r>
      <w:r w:rsidR="004D6EE9" w:rsidRPr="00A05DAE">
        <w:rPr>
          <w:sz w:val="28"/>
          <w:szCs w:val="28"/>
        </w:rPr>
        <w:t xml:space="preserve">ников ФТИ </w:t>
      </w:r>
      <w:r w:rsidRPr="00A05DAE">
        <w:rPr>
          <w:sz w:val="28"/>
          <w:szCs w:val="28"/>
        </w:rPr>
        <w:t xml:space="preserve">в 2023 году по </w:t>
      </w:r>
      <w:r w:rsidR="004D6EE9" w:rsidRPr="00A05DAE">
        <w:rPr>
          <w:sz w:val="28"/>
          <w:szCs w:val="28"/>
        </w:rPr>
        <w:t xml:space="preserve">количество опубликованных статей в научной периодике, индексируемой в системах цитирования </w:t>
      </w:r>
      <w:r w:rsidR="004D6EE9" w:rsidRPr="00A05DAE">
        <w:rPr>
          <w:sz w:val="28"/>
          <w:szCs w:val="28"/>
          <w:lang w:val="en-US"/>
        </w:rPr>
        <w:t>SCOPUS</w:t>
      </w:r>
      <w:r w:rsidR="004D6EE9" w:rsidRPr="00A05DAE">
        <w:rPr>
          <w:sz w:val="28"/>
          <w:szCs w:val="28"/>
        </w:rPr>
        <w:t xml:space="preserve">, </w:t>
      </w:r>
      <w:r w:rsidRPr="00A05DAE">
        <w:rPr>
          <w:sz w:val="28"/>
          <w:szCs w:val="28"/>
        </w:rPr>
        <w:t xml:space="preserve">составила 69 публикаций, что на 21 публикацию меньше, чем в 2022 году и соответствует второму месту по соответствующему показателю среди структурных подразделений КФУ. </w:t>
      </w:r>
      <w:r w:rsidR="00604112" w:rsidRPr="00A05DAE">
        <w:rPr>
          <w:sz w:val="28"/>
          <w:szCs w:val="28"/>
        </w:rPr>
        <w:t xml:space="preserve">Первое место у ОРТКЗ </w:t>
      </w:r>
      <w:r w:rsidR="004D6EE9" w:rsidRPr="00A05DAE">
        <w:rPr>
          <w:sz w:val="28"/>
          <w:szCs w:val="28"/>
        </w:rPr>
        <w:t xml:space="preserve">Медицинского института им. С.И. Георгиевского. </w:t>
      </w:r>
    </w:p>
    <w:p w14:paraId="580E83CC" w14:textId="77777777" w:rsidR="00631631" w:rsidRPr="00A05DAE" w:rsidRDefault="004D6EE9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sz w:val="28"/>
          <w:szCs w:val="28"/>
        </w:rPr>
        <w:t>В 2023</w:t>
      </w:r>
      <w:r w:rsidR="00631631" w:rsidRPr="00A05DAE">
        <w:rPr>
          <w:sz w:val="28"/>
          <w:szCs w:val="28"/>
        </w:rPr>
        <w:t xml:space="preserve"> году сотрудниками ФТИ</w:t>
      </w:r>
      <w:r w:rsidRPr="00A05DAE">
        <w:rPr>
          <w:sz w:val="28"/>
          <w:szCs w:val="28"/>
        </w:rPr>
        <w:t xml:space="preserve"> было защищено: </w:t>
      </w:r>
      <w:r w:rsidR="00631631" w:rsidRPr="00A05DAE">
        <w:rPr>
          <w:i/>
          <w:sz w:val="28"/>
          <w:szCs w:val="28"/>
        </w:rPr>
        <w:t>одна</w:t>
      </w:r>
      <w:r w:rsidR="00631631" w:rsidRPr="00A05DAE">
        <w:rPr>
          <w:sz w:val="28"/>
          <w:szCs w:val="28"/>
        </w:rPr>
        <w:t xml:space="preserve"> докторская диссертация –</w:t>
      </w:r>
      <w:r w:rsidRPr="00A05DAE">
        <w:rPr>
          <w:rFonts w:ascii="Times" w:eastAsiaTheme="minorEastAsia" w:hAnsi="Times"/>
          <w:b/>
          <w:bCs/>
          <w:kern w:val="24"/>
          <w:sz w:val="28"/>
          <w:szCs w:val="28"/>
        </w:rPr>
        <w:t xml:space="preserve"> </w:t>
      </w:r>
      <w:r w:rsidR="00B25AA4" w:rsidRPr="00A05DAE">
        <w:rPr>
          <w:bCs/>
          <w:sz w:val="28"/>
          <w:szCs w:val="28"/>
        </w:rPr>
        <w:t>Михайлова Татьяна Владиславовна</w:t>
      </w:r>
      <w:r w:rsidR="00B25AA4" w:rsidRPr="00A05DAE">
        <w:rPr>
          <w:sz w:val="28"/>
          <w:szCs w:val="28"/>
        </w:rPr>
        <w:t>: 1.3.8 КФУ им. В.И. Вернадского</w:t>
      </w:r>
      <w:r w:rsidRPr="00A05DAE">
        <w:rPr>
          <w:sz w:val="28"/>
          <w:szCs w:val="28"/>
        </w:rPr>
        <w:t xml:space="preserve"> </w:t>
      </w:r>
      <w:r w:rsidR="00631631" w:rsidRPr="00A05DAE">
        <w:rPr>
          <w:sz w:val="28"/>
          <w:szCs w:val="28"/>
        </w:rPr>
        <w:t xml:space="preserve">и </w:t>
      </w:r>
      <w:r w:rsidRPr="00A05DAE">
        <w:rPr>
          <w:i/>
          <w:sz w:val="28"/>
          <w:szCs w:val="28"/>
        </w:rPr>
        <w:t xml:space="preserve">четыре </w:t>
      </w:r>
      <w:r w:rsidR="00304B34">
        <w:rPr>
          <w:sz w:val="28"/>
          <w:szCs w:val="28"/>
        </w:rPr>
        <w:t>кандидатские диссертации</w:t>
      </w:r>
      <w:r w:rsidR="00631631" w:rsidRPr="00A05DAE">
        <w:rPr>
          <w:sz w:val="28"/>
          <w:szCs w:val="28"/>
        </w:rPr>
        <w:t>:</w:t>
      </w:r>
    </w:p>
    <w:p w14:paraId="3FE312D5" w14:textId="77777777" w:rsidR="00B25AA4" w:rsidRPr="00A05DAE" w:rsidRDefault="00B25AA4" w:rsidP="00304B34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05DAE">
        <w:rPr>
          <w:bCs/>
          <w:sz w:val="28"/>
          <w:szCs w:val="28"/>
        </w:rPr>
        <w:t>Фитаев</w:t>
      </w:r>
      <w:proofErr w:type="spellEnd"/>
      <w:r w:rsidRPr="00A05DAE">
        <w:rPr>
          <w:bCs/>
          <w:sz w:val="28"/>
          <w:szCs w:val="28"/>
        </w:rPr>
        <w:t xml:space="preserve"> </w:t>
      </w:r>
      <w:proofErr w:type="spellStart"/>
      <w:r w:rsidRPr="00A05DAE">
        <w:rPr>
          <w:bCs/>
          <w:sz w:val="28"/>
          <w:szCs w:val="28"/>
        </w:rPr>
        <w:t>Ибраим</w:t>
      </w:r>
      <w:proofErr w:type="spellEnd"/>
      <w:r w:rsidRPr="00A05DAE">
        <w:rPr>
          <w:bCs/>
          <w:sz w:val="28"/>
          <w:szCs w:val="28"/>
        </w:rPr>
        <w:t xml:space="preserve"> </w:t>
      </w:r>
      <w:proofErr w:type="spellStart"/>
      <w:r w:rsidRPr="00A05DAE">
        <w:rPr>
          <w:bCs/>
          <w:sz w:val="28"/>
          <w:szCs w:val="28"/>
        </w:rPr>
        <w:t>Шевкетович</w:t>
      </w:r>
      <w:proofErr w:type="spellEnd"/>
      <w:r w:rsidRPr="00A05DAE">
        <w:rPr>
          <w:sz w:val="28"/>
          <w:szCs w:val="28"/>
        </w:rPr>
        <w:t xml:space="preserve">: 1.3.4, ЮФУ, науч. рук. – д.ф.-м.н., зав. каф. </w:t>
      </w:r>
      <w:proofErr w:type="spellStart"/>
      <w:r w:rsidRPr="00A05DAE">
        <w:rPr>
          <w:sz w:val="28"/>
          <w:szCs w:val="28"/>
        </w:rPr>
        <w:t>РФиЭ</w:t>
      </w:r>
      <w:proofErr w:type="spellEnd"/>
      <w:r w:rsidRPr="00A05DAE">
        <w:rPr>
          <w:sz w:val="28"/>
          <w:szCs w:val="28"/>
        </w:rPr>
        <w:t xml:space="preserve"> </w:t>
      </w:r>
      <w:proofErr w:type="spellStart"/>
      <w:r w:rsidRPr="00A05DAE">
        <w:rPr>
          <w:sz w:val="28"/>
          <w:szCs w:val="28"/>
        </w:rPr>
        <w:t>Мазинов</w:t>
      </w:r>
      <w:proofErr w:type="spellEnd"/>
      <w:r w:rsidRPr="00A05DAE">
        <w:rPr>
          <w:sz w:val="28"/>
          <w:szCs w:val="28"/>
        </w:rPr>
        <w:t xml:space="preserve"> А. С.-А.</w:t>
      </w:r>
    </w:p>
    <w:p w14:paraId="05565A89" w14:textId="77777777" w:rsidR="00B25AA4" w:rsidRPr="00A05DAE" w:rsidRDefault="00B25AA4" w:rsidP="00304B34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Ярыгина Екатерина Александровна</w:t>
      </w:r>
      <w:r w:rsidRPr="00A05DAE">
        <w:rPr>
          <w:sz w:val="28"/>
          <w:szCs w:val="28"/>
        </w:rPr>
        <w:t xml:space="preserve">: 1.3.8, КФУ им В.И. Вернадского, науч. рук. – </w:t>
      </w:r>
      <w:proofErr w:type="spellStart"/>
      <w:r w:rsidRPr="00A05DAE">
        <w:rPr>
          <w:sz w:val="28"/>
          <w:szCs w:val="28"/>
        </w:rPr>
        <w:t>д.ф-м.н</w:t>
      </w:r>
      <w:proofErr w:type="spellEnd"/>
      <w:r w:rsidRPr="00A05DAE">
        <w:rPr>
          <w:sz w:val="28"/>
          <w:szCs w:val="28"/>
        </w:rPr>
        <w:t xml:space="preserve">., проф. кафедры </w:t>
      </w:r>
      <w:proofErr w:type="gramStart"/>
      <w:r w:rsidRPr="00A05DAE">
        <w:rPr>
          <w:sz w:val="28"/>
          <w:szCs w:val="28"/>
        </w:rPr>
        <w:t>ТФ  Космачев</w:t>
      </w:r>
      <w:proofErr w:type="gramEnd"/>
      <w:r w:rsidRPr="00A05DAE">
        <w:rPr>
          <w:sz w:val="28"/>
          <w:szCs w:val="28"/>
        </w:rPr>
        <w:t xml:space="preserve"> О.А.</w:t>
      </w:r>
    </w:p>
    <w:p w14:paraId="5CDBF57C" w14:textId="77777777" w:rsidR="00B25AA4" w:rsidRPr="00A05DAE" w:rsidRDefault="00B25AA4" w:rsidP="00304B34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bCs/>
          <w:sz w:val="28"/>
          <w:szCs w:val="28"/>
        </w:rPr>
        <w:t>Викулин Дмитрий Вячеславович</w:t>
      </w:r>
      <w:r w:rsidRPr="00A05DAE">
        <w:rPr>
          <w:sz w:val="28"/>
          <w:szCs w:val="28"/>
        </w:rPr>
        <w:t>: 1.3.6, ИТМО, рук. – д.ф.-м.н., проф. кафедры ТФ Яворский М.А.</w:t>
      </w:r>
    </w:p>
    <w:p w14:paraId="7D658D54" w14:textId="77777777" w:rsidR="004D6EE9" w:rsidRPr="00A05DAE" w:rsidRDefault="00B25AA4" w:rsidP="00304B34">
      <w:pPr>
        <w:pStyle w:val="ListParagraph1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05DAE">
        <w:rPr>
          <w:bCs/>
          <w:sz w:val="28"/>
          <w:szCs w:val="28"/>
        </w:rPr>
        <w:t>Семук</w:t>
      </w:r>
      <w:proofErr w:type="spellEnd"/>
      <w:r w:rsidRPr="00A05DAE">
        <w:rPr>
          <w:bCs/>
          <w:sz w:val="28"/>
          <w:szCs w:val="28"/>
        </w:rPr>
        <w:t xml:space="preserve"> Евгений Юрьевич</w:t>
      </w:r>
      <w:r w:rsidRPr="00A05DAE">
        <w:rPr>
          <w:sz w:val="28"/>
          <w:szCs w:val="28"/>
        </w:rPr>
        <w:t xml:space="preserve">: 1.3.8, КФУ им В.И. Вернадского, рук. – д.ф.-м.н., зав. кафедры ЭФ </w:t>
      </w:r>
      <w:proofErr w:type="spellStart"/>
      <w:r w:rsidRPr="00A05DAE">
        <w:rPr>
          <w:sz w:val="28"/>
          <w:szCs w:val="28"/>
        </w:rPr>
        <w:t>Полулях</w:t>
      </w:r>
      <w:proofErr w:type="spellEnd"/>
      <w:r w:rsidRPr="00A05DAE">
        <w:rPr>
          <w:sz w:val="28"/>
          <w:szCs w:val="28"/>
        </w:rPr>
        <w:t xml:space="preserve"> С.Н.</w:t>
      </w:r>
    </w:p>
    <w:p w14:paraId="3BEBD650" w14:textId="77777777" w:rsidR="00631631" w:rsidRPr="00A05DAE" w:rsidRDefault="00631631" w:rsidP="00834520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sz w:val="28"/>
          <w:szCs w:val="28"/>
        </w:rPr>
        <w:t>Н</w:t>
      </w:r>
      <w:r w:rsidR="00857AEC" w:rsidRPr="00A05DAE">
        <w:rPr>
          <w:sz w:val="28"/>
          <w:szCs w:val="28"/>
        </w:rPr>
        <w:t>аиболее крупные научные мероприятия 2023</w:t>
      </w:r>
      <w:r w:rsidRPr="00A05DAE">
        <w:rPr>
          <w:sz w:val="28"/>
          <w:szCs w:val="28"/>
        </w:rPr>
        <w:t xml:space="preserve"> года, организаторами которых выступили сотрудники ФТИ:</w:t>
      </w:r>
    </w:p>
    <w:p w14:paraId="61898C35" w14:textId="77777777" w:rsidR="00464896" w:rsidRPr="00A05DAE" w:rsidRDefault="00464896" w:rsidP="00304B34">
      <w:pPr>
        <w:pStyle w:val="ListParagraph1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05DAE">
        <w:rPr>
          <w:b/>
          <w:bCs/>
          <w:sz w:val="28"/>
          <w:szCs w:val="28"/>
        </w:rPr>
        <w:lastRenderedPageBreak/>
        <w:t xml:space="preserve"> </w:t>
      </w:r>
      <w:r w:rsidRPr="00A05DAE">
        <w:rPr>
          <w:bCs/>
          <w:sz w:val="28"/>
          <w:szCs w:val="28"/>
        </w:rPr>
        <w:t>Международная конференция «Функциональные материалы» (</w:t>
      </w:r>
      <w:r w:rsidRPr="00A05DAE">
        <w:rPr>
          <w:bCs/>
          <w:sz w:val="28"/>
          <w:szCs w:val="28"/>
          <w:lang w:val="en-US"/>
        </w:rPr>
        <w:t>International</w:t>
      </w:r>
      <w:r w:rsidRPr="00064ED4">
        <w:rPr>
          <w:bCs/>
          <w:sz w:val="28"/>
          <w:szCs w:val="28"/>
        </w:rPr>
        <w:t xml:space="preserve"> </w:t>
      </w:r>
      <w:r w:rsidRPr="00A05DAE">
        <w:rPr>
          <w:bCs/>
          <w:sz w:val="28"/>
          <w:szCs w:val="28"/>
          <w:lang w:val="en-US"/>
        </w:rPr>
        <w:t>Conference</w:t>
      </w:r>
      <w:r w:rsidRPr="00A05DAE">
        <w:rPr>
          <w:bCs/>
          <w:sz w:val="28"/>
          <w:szCs w:val="28"/>
        </w:rPr>
        <w:t xml:space="preserve"> </w:t>
      </w:r>
      <w:r w:rsidRPr="00064ED4">
        <w:rPr>
          <w:bCs/>
          <w:sz w:val="28"/>
          <w:szCs w:val="28"/>
        </w:rPr>
        <w:t>“</w:t>
      </w:r>
      <w:r w:rsidRPr="00A05DAE">
        <w:rPr>
          <w:bCs/>
          <w:sz w:val="28"/>
          <w:szCs w:val="28"/>
          <w:lang w:val="en-US"/>
        </w:rPr>
        <w:t>Functional</w:t>
      </w:r>
      <w:r w:rsidRPr="00064ED4">
        <w:rPr>
          <w:bCs/>
          <w:sz w:val="28"/>
          <w:szCs w:val="28"/>
        </w:rPr>
        <w:t xml:space="preserve"> </w:t>
      </w:r>
      <w:r w:rsidRPr="00A05DAE">
        <w:rPr>
          <w:bCs/>
          <w:sz w:val="28"/>
          <w:szCs w:val="28"/>
          <w:lang w:val="en-US"/>
        </w:rPr>
        <w:t>Materials</w:t>
      </w:r>
      <w:r w:rsidRPr="00064ED4">
        <w:rPr>
          <w:bCs/>
          <w:sz w:val="28"/>
          <w:szCs w:val="28"/>
        </w:rPr>
        <w:t xml:space="preserve">” </w:t>
      </w:r>
      <w:r w:rsidRPr="00A05DAE">
        <w:rPr>
          <w:bCs/>
          <w:sz w:val="28"/>
          <w:szCs w:val="28"/>
          <w:lang w:val="en-US"/>
        </w:rPr>
        <w:t>ICFM</w:t>
      </w:r>
      <w:r w:rsidRPr="00064ED4">
        <w:rPr>
          <w:bCs/>
          <w:sz w:val="28"/>
          <w:szCs w:val="28"/>
        </w:rPr>
        <w:t>-202</w:t>
      </w:r>
      <w:r w:rsidRPr="00A05DAE">
        <w:rPr>
          <w:bCs/>
          <w:sz w:val="28"/>
          <w:szCs w:val="28"/>
        </w:rPr>
        <w:t xml:space="preserve">3). Председатель оргкомитета – проф. </w:t>
      </w:r>
      <w:proofErr w:type="spellStart"/>
      <w:r w:rsidRPr="00A05DAE">
        <w:rPr>
          <w:bCs/>
          <w:sz w:val="28"/>
          <w:szCs w:val="28"/>
        </w:rPr>
        <w:t>Полулях</w:t>
      </w:r>
      <w:proofErr w:type="spellEnd"/>
      <w:r w:rsidRPr="00A05DAE">
        <w:rPr>
          <w:bCs/>
          <w:sz w:val="28"/>
          <w:szCs w:val="28"/>
        </w:rPr>
        <w:t xml:space="preserve"> С.Н. (зав. каф. ЭФ). Сроки и место проведения – 2</w:t>
      </w:r>
      <w:r w:rsidRPr="00064ED4">
        <w:rPr>
          <w:bCs/>
          <w:sz w:val="28"/>
          <w:szCs w:val="28"/>
        </w:rPr>
        <w:t>–</w:t>
      </w:r>
      <w:r w:rsidRPr="00A05DAE">
        <w:rPr>
          <w:bCs/>
          <w:sz w:val="28"/>
          <w:szCs w:val="28"/>
        </w:rPr>
        <w:t>6 октября</w:t>
      </w:r>
      <w:r w:rsidRPr="00064ED4">
        <w:rPr>
          <w:bCs/>
          <w:sz w:val="28"/>
          <w:szCs w:val="28"/>
        </w:rPr>
        <w:t xml:space="preserve"> 202</w:t>
      </w:r>
      <w:r w:rsidRPr="00A05DAE">
        <w:rPr>
          <w:bCs/>
          <w:sz w:val="28"/>
          <w:szCs w:val="28"/>
        </w:rPr>
        <w:t>3, Форос. Финансирование: Оргвзнос, Мегагрант МОН РФ № 075-15-2019-1934, ООО «М-Гранат», ООО «ЭМТИОН». Участников - порядка 300 человек.</w:t>
      </w:r>
    </w:p>
    <w:p w14:paraId="74D4C297" w14:textId="77777777" w:rsidR="00631631" w:rsidRPr="00A05DAE" w:rsidRDefault="00857AEC" w:rsidP="00304B34">
      <w:pPr>
        <w:pStyle w:val="ListParagraph1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A05DAE">
        <w:rPr>
          <w:bCs/>
          <w:sz w:val="28"/>
          <w:szCs w:val="28"/>
        </w:rPr>
        <w:t xml:space="preserve">XXXIV Крымская Осенняя Математическая Школа-симпозиум Н.Д. </w:t>
      </w:r>
      <w:proofErr w:type="spellStart"/>
      <w:r w:rsidRPr="00A05DAE">
        <w:rPr>
          <w:bCs/>
          <w:sz w:val="28"/>
          <w:szCs w:val="28"/>
        </w:rPr>
        <w:t>Копачевского</w:t>
      </w:r>
      <w:proofErr w:type="spellEnd"/>
      <w:r w:rsidRPr="00A05DAE">
        <w:rPr>
          <w:bCs/>
          <w:sz w:val="28"/>
          <w:szCs w:val="28"/>
        </w:rPr>
        <w:t xml:space="preserve"> по спектральным и эволюционным задачам. Председатель оргкомитета – проф. Муратов М.А. (зав. кафедрой МА). Сроки и место проведения – 8</w:t>
      </w:r>
      <w:r w:rsidRPr="00064ED4">
        <w:rPr>
          <w:bCs/>
          <w:sz w:val="28"/>
          <w:szCs w:val="28"/>
        </w:rPr>
        <w:t>–</w:t>
      </w:r>
      <w:r w:rsidRPr="00A05DAE">
        <w:rPr>
          <w:bCs/>
          <w:sz w:val="28"/>
          <w:szCs w:val="28"/>
        </w:rPr>
        <w:t>17 сентября</w:t>
      </w:r>
      <w:r w:rsidRPr="00064ED4">
        <w:rPr>
          <w:bCs/>
          <w:sz w:val="28"/>
          <w:szCs w:val="28"/>
        </w:rPr>
        <w:t xml:space="preserve"> 202</w:t>
      </w:r>
      <w:r w:rsidRPr="00A05DAE">
        <w:rPr>
          <w:bCs/>
          <w:sz w:val="28"/>
          <w:szCs w:val="28"/>
        </w:rPr>
        <w:t xml:space="preserve">3, </w:t>
      </w:r>
      <w:proofErr w:type="spellStart"/>
      <w:r w:rsidRPr="00A05DAE">
        <w:rPr>
          <w:bCs/>
          <w:sz w:val="28"/>
          <w:szCs w:val="28"/>
        </w:rPr>
        <w:t>Кача</w:t>
      </w:r>
      <w:proofErr w:type="spellEnd"/>
      <w:r w:rsidRPr="00A05DAE">
        <w:rPr>
          <w:bCs/>
          <w:sz w:val="28"/>
          <w:szCs w:val="28"/>
        </w:rPr>
        <w:t xml:space="preserve"> (Севастополь). Финансирование: субсидия МОН в рамках Крымского математического центра. Участников порядка 100 человек.</w:t>
      </w:r>
    </w:p>
    <w:p w14:paraId="213A05EE" w14:textId="77777777" w:rsidR="00631631" w:rsidRPr="00A05DAE" w:rsidRDefault="00857AEC" w:rsidP="00631631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05DAE">
        <w:rPr>
          <w:sz w:val="28"/>
          <w:szCs w:val="28"/>
        </w:rPr>
        <w:t>В 2023</w:t>
      </w:r>
      <w:r w:rsidR="00631631" w:rsidRPr="00A05DAE">
        <w:rPr>
          <w:sz w:val="28"/>
          <w:szCs w:val="28"/>
        </w:rPr>
        <w:t xml:space="preserve"> году 11 обучающихся ФТИ принимали участие в выполнении научных проектов (из них - </w:t>
      </w:r>
      <w:r w:rsidRPr="00A05DAE">
        <w:rPr>
          <w:sz w:val="28"/>
          <w:szCs w:val="28"/>
        </w:rPr>
        <w:t>3 гранта РНФ, 2 НИР</w:t>
      </w:r>
      <w:r w:rsidR="00631631" w:rsidRPr="00A05DAE">
        <w:rPr>
          <w:sz w:val="28"/>
          <w:szCs w:val="28"/>
        </w:rPr>
        <w:t xml:space="preserve">, </w:t>
      </w:r>
      <w:r w:rsidRPr="00A05DAE">
        <w:rPr>
          <w:sz w:val="28"/>
          <w:szCs w:val="28"/>
        </w:rPr>
        <w:t xml:space="preserve">2 </w:t>
      </w:r>
      <w:r w:rsidR="00631631" w:rsidRPr="00A05DAE">
        <w:rPr>
          <w:sz w:val="28"/>
          <w:szCs w:val="28"/>
        </w:rPr>
        <w:t>грант</w:t>
      </w:r>
      <w:r w:rsidRPr="00A05DAE">
        <w:rPr>
          <w:sz w:val="28"/>
          <w:szCs w:val="28"/>
        </w:rPr>
        <w:t>а</w:t>
      </w:r>
      <w:r w:rsidR="00631631" w:rsidRPr="00A05DAE">
        <w:rPr>
          <w:sz w:val="28"/>
          <w:szCs w:val="28"/>
        </w:rPr>
        <w:t xml:space="preserve"> Гос. Совета РК</w:t>
      </w:r>
      <w:r w:rsidRPr="00A05DAE">
        <w:rPr>
          <w:sz w:val="28"/>
          <w:szCs w:val="28"/>
        </w:rPr>
        <w:t xml:space="preserve"> молодым ученым Крыма (</w:t>
      </w:r>
      <w:r w:rsidR="00A05DAE" w:rsidRPr="00A05DAE">
        <w:rPr>
          <w:sz w:val="28"/>
          <w:szCs w:val="28"/>
        </w:rPr>
        <w:t>Томилина О., Сыров А.</w:t>
      </w:r>
      <w:r w:rsidRPr="00A05DAE">
        <w:rPr>
          <w:sz w:val="28"/>
          <w:szCs w:val="28"/>
        </w:rPr>
        <w:t>)</w:t>
      </w:r>
      <w:r w:rsidR="00631631" w:rsidRPr="00A05DAE">
        <w:rPr>
          <w:sz w:val="28"/>
          <w:szCs w:val="28"/>
        </w:rPr>
        <w:t xml:space="preserve">, </w:t>
      </w:r>
      <w:r w:rsidR="00A05DAE" w:rsidRPr="00A05DAE">
        <w:rPr>
          <w:sz w:val="28"/>
          <w:szCs w:val="28"/>
        </w:rPr>
        <w:t xml:space="preserve">1 </w:t>
      </w:r>
      <w:r w:rsidR="00631631" w:rsidRPr="00A05DAE">
        <w:rPr>
          <w:sz w:val="28"/>
          <w:szCs w:val="28"/>
        </w:rPr>
        <w:t>грант</w:t>
      </w:r>
      <w:r w:rsidR="00A05DAE" w:rsidRPr="00A05DAE">
        <w:rPr>
          <w:sz w:val="28"/>
          <w:szCs w:val="28"/>
        </w:rPr>
        <w:t>а</w:t>
      </w:r>
      <w:r w:rsidR="00631631" w:rsidRPr="00A05DAE">
        <w:rPr>
          <w:sz w:val="28"/>
          <w:szCs w:val="28"/>
        </w:rPr>
        <w:t xml:space="preserve"> Фонда содействия инновациям</w:t>
      </w:r>
      <w:r w:rsidR="00A05DAE" w:rsidRPr="00A05DAE">
        <w:rPr>
          <w:sz w:val="28"/>
          <w:szCs w:val="28"/>
        </w:rPr>
        <w:t xml:space="preserve"> «УМНИК» (</w:t>
      </w:r>
      <w:proofErr w:type="spellStart"/>
      <w:r w:rsidR="00A05DAE" w:rsidRPr="00A05DAE">
        <w:rPr>
          <w:sz w:val="28"/>
          <w:szCs w:val="28"/>
        </w:rPr>
        <w:t>Чачиев</w:t>
      </w:r>
      <w:proofErr w:type="spellEnd"/>
      <w:r w:rsidR="00A05DAE" w:rsidRPr="00A05DAE">
        <w:rPr>
          <w:sz w:val="28"/>
          <w:szCs w:val="28"/>
        </w:rPr>
        <w:t xml:space="preserve"> Д.)</w:t>
      </w:r>
      <w:r w:rsidR="00631631" w:rsidRPr="00A05DAE">
        <w:rPr>
          <w:sz w:val="28"/>
          <w:szCs w:val="28"/>
        </w:rPr>
        <w:t xml:space="preserve">, 2 гранта Президента РФ </w:t>
      </w:r>
      <w:r w:rsidR="00A05DAE" w:rsidRPr="00A05DAE">
        <w:rPr>
          <w:sz w:val="28"/>
          <w:szCs w:val="28"/>
        </w:rPr>
        <w:t xml:space="preserve">(Максимов Г., Селезнев К.) </w:t>
      </w:r>
      <w:r w:rsidR="00631631" w:rsidRPr="00A05DAE">
        <w:rPr>
          <w:sz w:val="28"/>
          <w:szCs w:val="28"/>
        </w:rPr>
        <w:t xml:space="preserve">и др.). Обучающиеся ФТИ </w:t>
      </w:r>
      <w:r w:rsidR="00A05DAE" w:rsidRPr="00A05DAE">
        <w:rPr>
          <w:sz w:val="28"/>
          <w:szCs w:val="28"/>
        </w:rPr>
        <w:t>в 2023</w:t>
      </w:r>
      <w:r w:rsidR="00631631" w:rsidRPr="00A05DAE">
        <w:rPr>
          <w:sz w:val="28"/>
          <w:szCs w:val="28"/>
        </w:rPr>
        <w:t xml:space="preserve"> году являлись получателями именных стипендий (4 стипендии Президента РФ, 4 стипендии Правительства РФ, по 6 стипендий Гос. Совета РК и Сов. Министров РК). </w:t>
      </w:r>
    </w:p>
    <w:p w14:paraId="4A0244AA" w14:textId="77777777" w:rsidR="00631631" w:rsidRPr="00A05DAE" w:rsidRDefault="00304B34" w:rsidP="00A05DAE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г. с</w:t>
      </w:r>
      <w:r w:rsidR="00631631" w:rsidRPr="00A05DAE">
        <w:rPr>
          <w:sz w:val="28"/>
          <w:szCs w:val="28"/>
        </w:rPr>
        <w:t xml:space="preserve">туденты ФТИ приняли участие в работе </w:t>
      </w:r>
      <w:r w:rsidR="00A05DAE" w:rsidRPr="00A05DAE">
        <w:rPr>
          <w:sz w:val="28"/>
          <w:szCs w:val="28"/>
        </w:rPr>
        <w:t xml:space="preserve">Юбилейного Х </w:t>
      </w:r>
      <w:r w:rsidR="00631631" w:rsidRPr="00A05DAE">
        <w:rPr>
          <w:sz w:val="28"/>
          <w:szCs w:val="28"/>
        </w:rPr>
        <w:t xml:space="preserve">Всероссийского съезда Советов молодых ученых (Сириус, Сочи), </w:t>
      </w:r>
      <w:r w:rsidR="00A05DAE" w:rsidRPr="00A05DAE">
        <w:rPr>
          <w:sz w:val="28"/>
          <w:szCs w:val="28"/>
        </w:rPr>
        <w:t xml:space="preserve">а также в работе </w:t>
      </w:r>
      <w:r w:rsidR="00631631" w:rsidRPr="00A05DAE">
        <w:rPr>
          <w:sz w:val="28"/>
          <w:szCs w:val="28"/>
        </w:rPr>
        <w:t>научных Всероссийских и Международных конференций.</w:t>
      </w:r>
      <w:r w:rsidR="00A05DAE" w:rsidRPr="00A05DAE">
        <w:rPr>
          <w:sz w:val="28"/>
          <w:szCs w:val="28"/>
        </w:rPr>
        <w:t xml:space="preserve"> </w:t>
      </w:r>
      <w:r>
        <w:rPr>
          <w:sz w:val="28"/>
          <w:szCs w:val="28"/>
        </w:rPr>
        <w:t>Была п</w:t>
      </w:r>
      <w:r w:rsidR="00A05DAE" w:rsidRPr="00A05DAE">
        <w:rPr>
          <w:sz w:val="28"/>
          <w:szCs w:val="28"/>
        </w:rPr>
        <w:t>одана заявка на получение гранта на поддержку студенческих научных обществ Минобрнауки РФ.</w:t>
      </w:r>
    </w:p>
    <w:p w14:paraId="5411195B" w14:textId="77777777" w:rsidR="00631631" w:rsidRPr="00A05DAE" w:rsidRDefault="00631631" w:rsidP="00631631">
      <w:pPr>
        <w:pStyle w:val="ListParagraph1"/>
        <w:tabs>
          <w:tab w:val="left" w:pos="567"/>
        </w:tabs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A05DAE">
        <w:rPr>
          <w:b/>
          <w:sz w:val="28"/>
          <w:szCs w:val="28"/>
          <w:shd w:val="clear" w:color="auto" w:fill="FFFFFF"/>
        </w:rPr>
        <w:t xml:space="preserve">       ПОСТАНОВИЛИ:</w:t>
      </w:r>
      <w:r w:rsidRPr="00A05DAE">
        <w:rPr>
          <w:sz w:val="28"/>
          <w:szCs w:val="28"/>
          <w:shd w:val="clear" w:color="auto" w:fill="FFFFFF"/>
        </w:rPr>
        <w:t xml:space="preserve"> </w:t>
      </w:r>
    </w:p>
    <w:p w14:paraId="2F068B9B" w14:textId="77777777" w:rsidR="00631631" w:rsidRPr="00A05DAE" w:rsidRDefault="00631631" w:rsidP="00304B34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05DAE">
        <w:rPr>
          <w:sz w:val="28"/>
          <w:szCs w:val="28"/>
          <w:shd w:val="clear" w:color="auto" w:fill="FFFFFF"/>
        </w:rPr>
        <w:t xml:space="preserve">Признать научно-исследовательскую работу в ФТИ удовлетворительной. </w:t>
      </w:r>
    </w:p>
    <w:p w14:paraId="29268117" w14:textId="77777777" w:rsidR="00631631" w:rsidRPr="00A05DAE" w:rsidRDefault="00631631" w:rsidP="00304B34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05DAE">
        <w:rPr>
          <w:sz w:val="28"/>
          <w:szCs w:val="28"/>
          <w:shd w:val="clear" w:color="auto" w:fill="FFFFFF"/>
        </w:rPr>
        <w:t xml:space="preserve">Отчет о научно-исследовательской работе ФТИ утвердить. </w:t>
      </w:r>
    </w:p>
    <w:p w14:paraId="453329A5" w14:textId="77777777" w:rsidR="00631631" w:rsidRPr="00A05DAE" w:rsidRDefault="00631631" w:rsidP="00304B34">
      <w:pPr>
        <w:pStyle w:val="ListParagraph1"/>
        <w:numPr>
          <w:ilvl w:val="0"/>
          <w:numId w:val="7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05DAE">
        <w:rPr>
          <w:sz w:val="28"/>
          <w:szCs w:val="28"/>
          <w:shd w:val="clear" w:color="auto" w:fill="FFFFFF"/>
        </w:rPr>
        <w:t>Заведующим кафедрами и руководителям подразделений ФТИ:</w:t>
      </w:r>
    </w:p>
    <w:p w14:paraId="56D1740F" w14:textId="77777777" w:rsidR="00631631" w:rsidRPr="00A05DAE" w:rsidRDefault="00631631" w:rsidP="00631631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05DAE">
        <w:rPr>
          <w:sz w:val="28"/>
          <w:szCs w:val="28"/>
          <w:shd w:val="clear" w:color="auto" w:fill="FFFFFF"/>
        </w:rPr>
        <w:t xml:space="preserve"> - контролировать выполнение целевых показателей по науке Программы развития КФУ им. В.И. Вернадского и «Приоритет 2030»;</w:t>
      </w:r>
    </w:p>
    <w:p w14:paraId="3C5E4A7A" w14:textId="77777777" w:rsidR="00631631" w:rsidRPr="00A05DAE" w:rsidRDefault="00631631" w:rsidP="00631631">
      <w:pPr>
        <w:pStyle w:val="ListParagraph1"/>
        <w:tabs>
          <w:tab w:val="left" w:pos="567"/>
        </w:tabs>
        <w:spacing w:line="360" w:lineRule="auto"/>
        <w:ind w:left="0" w:firstLine="142"/>
        <w:jc w:val="both"/>
        <w:rPr>
          <w:sz w:val="28"/>
          <w:szCs w:val="28"/>
          <w:shd w:val="clear" w:color="auto" w:fill="FFFFFF"/>
        </w:rPr>
      </w:pPr>
      <w:r w:rsidRPr="00A05DAE">
        <w:rPr>
          <w:sz w:val="28"/>
          <w:szCs w:val="28"/>
          <w:shd w:val="clear" w:color="auto" w:fill="FFFFFF"/>
        </w:rPr>
        <w:lastRenderedPageBreak/>
        <w:t xml:space="preserve">       - сконцентрировать усилия на расширении участия сотрудников в грантовых программах Минобрнауки, РНФ и других фондов поддержки;</w:t>
      </w:r>
    </w:p>
    <w:p w14:paraId="085BFACC" w14:textId="77777777" w:rsidR="00631631" w:rsidRPr="00A05DAE" w:rsidRDefault="00631631" w:rsidP="00631631">
      <w:pPr>
        <w:pStyle w:val="ListParagraph1"/>
        <w:tabs>
          <w:tab w:val="left" w:pos="567"/>
        </w:tabs>
        <w:spacing w:line="360" w:lineRule="auto"/>
        <w:ind w:left="0" w:firstLine="142"/>
        <w:jc w:val="both"/>
        <w:rPr>
          <w:sz w:val="28"/>
          <w:szCs w:val="28"/>
          <w:shd w:val="clear" w:color="auto" w:fill="FFFFFF"/>
        </w:rPr>
      </w:pPr>
      <w:r w:rsidRPr="00A05DAE">
        <w:rPr>
          <w:sz w:val="28"/>
          <w:szCs w:val="28"/>
          <w:shd w:val="clear" w:color="auto" w:fill="FFFFFF"/>
        </w:rPr>
        <w:t xml:space="preserve">        - развивать практику планирования прикладных научных исследований с конечным результатом на увеличение объема научно-технических услуг и хоздоговорных работ.</w:t>
      </w:r>
    </w:p>
    <w:p w14:paraId="4BB11ABB" w14:textId="77777777" w:rsidR="00852AE8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A05DAE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</w:t>
      </w:r>
      <w:r w:rsidR="00A05DAE">
        <w:rPr>
          <w:sz w:val="28"/>
          <w:szCs w:val="28"/>
          <w:lang w:val="ru-RU"/>
        </w:rPr>
        <w:t>ив» - нет, «воздержались» - нет</w:t>
      </w:r>
      <w:r>
        <w:rPr>
          <w:sz w:val="28"/>
          <w:szCs w:val="28"/>
          <w:lang w:val="ru-RU"/>
        </w:rPr>
        <w:t>.</w:t>
      </w:r>
    </w:p>
    <w:p w14:paraId="645B61BB" w14:textId="77777777" w:rsidR="00A615F2" w:rsidRPr="00A615F2" w:rsidRDefault="00A615F2" w:rsidP="00A615F2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14:paraId="20C12F0F" w14:textId="77777777" w:rsidR="00B149B9" w:rsidRPr="005C457F" w:rsidRDefault="00B149B9" w:rsidP="00A05DAE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</w:rPr>
        <w:t xml:space="preserve">ВТОРОЙ ВОПРОС: </w:t>
      </w:r>
      <w:r w:rsidR="005C457F">
        <w:rPr>
          <w:rFonts w:ascii="Times New Roman" w:hAnsi="Times New Roman" w:cs="Times New Roman"/>
          <w:sz w:val="28"/>
          <w:szCs w:val="28"/>
        </w:rPr>
        <w:t>о</w:t>
      </w:r>
      <w:r w:rsidR="005C457F" w:rsidRPr="005C457F">
        <w:rPr>
          <w:rFonts w:ascii="Times New Roman" w:hAnsi="Times New Roman" w:cs="Times New Roman"/>
          <w:sz w:val="28"/>
          <w:szCs w:val="28"/>
        </w:rPr>
        <w:t xml:space="preserve"> </w:t>
      </w:r>
      <w:r w:rsidR="00A05DAE">
        <w:rPr>
          <w:rFonts w:ascii="Times New Roman" w:hAnsi="Times New Roman" w:cs="Times New Roman"/>
          <w:sz w:val="28"/>
          <w:szCs w:val="28"/>
        </w:rPr>
        <w:t>плане проф. ориентационных мероприятий ФТИ.</w:t>
      </w:r>
    </w:p>
    <w:p w14:paraId="2E370A0C" w14:textId="77777777" w:rsidR="00A05DAE" w:rsidRPr="00A05DAE" w:rsidRDefault="00B149B9" w:rsidP="00A05DAE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СЛУШАЛИ: </w:t>
      </w:r>
      <w:r w:rsidR="00A05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Быкова М.А., </w:t>
      </w:r>
      <w:r w:rsidR="00A05DAE">
        <w:rPr>
          <w:rFonts w:ascii="Times New Roman" w:hAnsi="Times New Roman" w:cs="Times New Roman"/>
          <w:sz w:val="28"/>
          <w:szCs w:val="28"/>
        </w:rPr>
        <w:t>главу</w:t>
      </w:r>
      <w:r w:rsidR="00A05DAE" w:rsidRPr="0082197A">
        <w:rPr>
          <w:rFonts w:ascii="Times New Roman" w:hAnsi="Times New Roman" w:cs="Times New Roman"/>
          <w:sz w:val="28"/>
          <w:szCs w:val="28"/>
        </w:rPr>
        <w:t xml:space="preserve"> предметной</w:t>
      </w:r>
      <w:r w:rsidR="00A05DAE">
        <w:rPr>
          <w:sz w:val="28"/>
          <w:szCs w:val="28"/>
        </w:rPr>
        <w:t xml:space="preserve"> </w:t>
      </w:r>
      <w:r w:rsidR="00A05DAE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 ФТИ о мероприятиях, направленных на привлечение абитуриентов в ФТИ.</w:t>
      </w:r>
    </w:p>
    <w:p w14:paraId="10893FA9" w14:textId="77777777" w:rsidR="005C457F" w:rsidRPr="005C457F" w:rsidRDefault="005C457F" w:rsidP="005C457F">
      <w:p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A05DAE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сведению.</w:t>
      </w:r>
    </w:p>
    <w:p w14:paraId="7C5BECF0" w14:textId="77777777" w:rsidR="00B149B9" w:rsidRPr="005C457F" w:rsidRDefault="00B149B9" w:rsidP="005C4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57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A05DAE">
        <w:rPr>
          <w:rFonts w:ascii="Times New Roman" w:hAnsi="Times New Roman" w:cs="Times New Roman"/>
          <w:sz w:val="28"/>
          <w:szCs w:val="28"/>
        </w:rPr>
        <w:t xml:space="preserve"> «за» - 23</w:t>
      </w:r>
      <w:r w:rsidRPr="005C457F">
        <w:rPr>
          <w:rFonts w:ascii="Times New Roman" w:hAnsi="Times New Roman" w:cs="Times New Roman"/>
          <w:sz w:val="28"/>
          <w:szCs w:val="28"/>
        </w:rPr>
        <w:t>, «против» - нет, «воздержались» - нет.</w:t>
      </w:r>
    </w:p>
    <w:p w14:paraId="6D9DBC61" w14:textId="77777777"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14:paraId="5750C58E" w14:textId="77777777" w:rsidR="001D7971" w:rsidRDefault="003D441B" w:rsidP="001D7971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РАЗНОЕ.</w:t>
      </w:r>
    </w:p>
    <w:p w14:paraId="50B7BD37" w14:textId="77777777" w:rsidR="003B1B37" w:rsidRPr="00B25AA4" w:rsidRDefault="003B1B37" w:rsidP="00B25AA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AA4">
        <w:rPr>
          <w:rFonts w:ascii="Times New Roman" w:hAnsi="Times New Roman" w:cs="Times New Roman"/>
          <w:b/>
          <w:sz w:val="28"/>
          <w:szCs w:val="28"/>
        </w:rPr>
        <w:t>ПЕРВЫЙ ВОПРОС:</w:t>
      </w:r>
      <w:r w:rsidRPr="00B25AA4">
        <w:rPr>
          <w:rFonts w:ascii="Times New Roman" w:hAnsi="Times New Roman" w:cs="Times New Roman"/>
          <w:sz w:val="28"/>
          <w:szCs w:val="28"/>
        </w:rPr>
        <w:t xml:space="preserve"> </w:t>
      </w:r>
      <w:r w:rsidR="00B25AA4" w:rsidRPr="00B25AA4">
        <w:rPr>
          <w:rFonts w:ascii="Times New Roman" w:hAnsi="Times New Roman" w:cs="Times New Roman"/>
          <w:sz w:val="28"/>
          <w:szCs w:val="28"/>
        </w:rPr>
        <w:t>о</w:t>
      </w:r>
      <w:r w:rsidR="00A05DAE" w:rsidRPr="00B25AA4">
        <w:rPr>
          <w:rFonts w:ascii="Times New Roman" w:hAnsi="Times New Roman" w:cs="Times New Roman"/>
          <w:sz w:val="28"/>
          <w:szCs w:val="28"/>
        </w:rPr>
        <w:t xml:space="preserve"> подготовке ко Дню Физико-технического института.</w:t>
      </w:r>
    </w:p>
    <w:p w14:paraId="33E2BEA6" w14:textId="77777777" w:rsidR="003B1B37" w:rsidRPr="00B25AA4" w:rsidRDefault="00174026" w:rsidP="00B25AA4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AA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3B1B37" w:rsidRP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Нудьгу А.А., </w:t>
      </w:r>
      <w:r w:rsidR="00B178F2" w:rsidRP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ФТИ</w:t>
      </w:r>
      <w:r w:rsidR="003B1B37" w:rsidRP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3B1B37" w:rsidRPr="00B25AA4">
        <w:rPr>
          <w:rFonts w:ascii="Times New Roman" w:hAnsi="Times New Roman" w:cs="Times New Roman"/>
          <w:sz w:val="28"/>
          <w:szCs w:val="28"/>
        </w:rPr>
        <w:t xml:space="preserve"> </w:t>
      </w:r>
      <w:r w:rsidR="00B25AA4" w:rsidRPr="00B25AA4">
        <w:rPr>
          <w:rFonts w:ascii="Times New Roman" w:hAnsi="Times New Roman" w:cs="Times New Roman"/>
          <w:sz w:val="28"/>
          <w:szCs w:val="28"/>
        </w:rPr>
        <w:t>подготовке и проведении Дня Физико-технического института.</w:t>
      </w:r>
    </w:p>
    <w:p w14:paraId="1CB8ADB7" w14:textId="77777777" w:rsidR="00015769" w:rsidRPr="003B1B37" w:rsidRDefault="00015769" w:rsidP="00161AF1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 w:rsidR="003B1B37" w:rsidRPr="003B1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5AA4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сведению.</w:t>
      </w:r>
    </w:p>
    <w:p w14:paraId="73ECFCED" w14:textId="77777777" w:rsidR="00015769" w:rsidRDefault="00015769" w:rsidP="003B1B37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B25AA4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65AFF9D2" w14:textId="77777777" w:rsidR="00015769" w:rsidRDefault="00015769" w:rsidP="0001576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14:paraId="2B0FD285" w14:textId="77777777" w:rsidR="00015769" w:rsidRDefault="00015769" w:rsidP="00B25AA4">
      <w:pPr>
        <w:pStyle w:val="ListParagraph1"/>
        <w:tabs>
          <w:tab w:val="left" w:pos="567"/>
        </w:tabs>
        <w:suppressAutoHyphens w:val="0"/>
        <w:spacing w:line="312" w:lineRule="auto"/>
        <w:ind w:left="0"/>
        <w:jc w:val="both"/>
        <w:rPr>
          <w:sz w:val="28"/>
          <w:szCs w:val="28"/>
        </w:rPr>
      </w:pPr>
      <w:r w:rsidRPr="00015769">
        <w:rPr>
          <w:b/>
          <w:sz w:val="28"/>
          <w:szCs w:val="28"/>
        </w:rPr>
        <w:t xml:space="preserve">ВТОРОЙ ВОПРОС: </w:t>
      </w:r>
      <w:r w:rsidR="00B25AA4">
        <w:rPr>
          <w:sz w:val="28"/>
          <w:szCs w:val="28"/>
        </w:rPr>
        <w:t>к</w:t>
      </w:r>
      <w:r w:rsidR="00B25AA4" w:rsidRPr="00A74D25">
        <w:rPr>
          <w:sz w:val="28"/>
          <w:szCs w:val="28"/>
        </w:rPr>
        <w:t xml:space="preserve"> вопросу о требованиях к монографиям. </w:t>
      </w:r>
    </w:p>
    <w:p w14:paraId="190BFB01" w14:textId="77777777" w:rsidR="00B25AA4" w:rsidRDefault="00015769" w:rsidP="00B25A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5AA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25AA4">
        <w:rPr>
          <w:rFonts w:ascii="Times New Roman" w:hAnsi="Times New Roman" w:cs="Times New Roman"/>
          <w:sz w:val="28"/>
          <w:szCs w:val="28"/>
        </w:rPr>
        <w:t xml:space="preserve"> </w:t>
      </w:r>
      <w:r w:rsidR="00B25AA4" w:rsidRP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>Бакуменко М.А., зам. директора ФТИ по учебной и методической работе</w:t>
      </w:r>
      <w:r w:rsid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5AA4" w:rsidRP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рассмотрения </w:t>
      </w:r>
      <w:r w:rsidR="00B25AA4" w:rsidRPr="00B25AA4">
        <w:rPr>
          <w:rFonts w:ascii="Times New Roman" w:hAnsi="Times New Roman" w:cs="Times New Roman"/>
          <w:sz w:val="28"/>
          <w:szCs w:val="28"/>
        </w:rPr>
        <w:t xml:space="preserve">вопроса о ходатайстве о присвоении грифа КФУ им. В.И. Вернадского монографиям «Особенности организации морских круизов» и «Перспективы развития крымской туристской </w:t>
      </w:r>
      <w:proofErr w:type="spellStart"/>
      <w:r w:rsidR="00B25AA4" w:rsidRPr="00B25AA4">
        <w:rPr>
          <w:rFonts w:ascii="Times New Roman" w:hAnsi="Times New Roman" w:cs="Times New Roman"/>
          <w:sz w:val="28"/>
          <w:szCs w:val="28"/>
        </w:rPr>
        <w:t>дестинации</w:t>
      </w:r>
      <w:proofErr w:type="gramStart"/>
      <w:r w:rsidR="00B25AA4" w:rsidRPr="00B25AA4">
        <w:rPr>
          <w:rFonts w:ascii="Times New Roman" w:hAnsi="Times New Roman" w:cs="Times New Roman"/>
          <w:sz w:val="28"/>
          <w:szCs w:val="28"/>
        </w:rPr>
        <w:t>».на</w:t>
      </w:r>
      <w:proofErr w:type="spellEnd"/>
      <w:proofErr w:type="gramEnd"/>
      <w:r w:rsidR="00B25AA4" w:rsidRPr="00B25AA4">
        <w:rPr>
          <w:rFonts w:ascii="Times New Roman" w:hAnsi="Times New Roman" w:cs="Times New Roman"/>
          <w:sz w:val="28"/>
          <w:szCs w:val="28"/>
        </w:rPr>
        <w:t xml:space="preserve"> одно из последующих заседаний Ученого совета ФТИ, на заседании УМК ФТИ.</w:t>
      </w:r>
      <w:r w:rsidR="00B25AA4">
        <w:rPr>
          <w:rFonts w:ascii="Times New Roman" w:hAnsi="Times New Roman" w:cs="Times New Roman"/>
          <w:sz w:val="28"/>
          <w:szCs w:val="28"/>
        </w:rPr>
        <w:t xml:space="preserve"> </w:t>
      </w:r>
      <w:r w:rsid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>Яворского</w:t>
      </w:r>
      <w:r w:rsidR="00B25AA4" w:rsidRP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М.А.,</w:t>
      </w:r>
      <w:r w:rsidR="00B25AA4" w:rsidRPr="00B25A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5AA4" w:rsidRP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>зам. директора ФТИ по научно</w:t>
      </w:r>
      <w:r w:rsidR="00B25AA4">
        <w:rPr>
          <w:rFonts w:ascii="Times New Roman" w:hAnsi="Times New Roman" w:cs="Times New Roman"/>
          <w:sz w:val="28"/>
          <w:szCs w:val="28"/>
          <w:shd w:val="clear" w:color="auto" w:fill="FFFFFF"/>
        </w:rPr>
        <w:t>й и инновационной деятельности, о заседании НТС КФУ им. В.И. Вернадского.</w:t>
      </w:r>
    </w:p>
    <w:p w14:paraId="7BA92229" w14:textId="77777777" w:rsidR="00015769" w:rsidRPr="00ED4B28" w:rsidRDefault="00015769" w:rsidP="00ED4B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2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14:paraId="22908611" w14:textId="77777777" w:rsidR="00B25AA4" w:rsidRDefault="00B25AA4" w:rsidP="00304B3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14:paraId="1D7407BB" w14:textId="77777777" w:rsidR="00161AF1" w:rsidRDefault="00C66E43" w:rsidP="00304B34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Авторам монографий д</w:t>
      </w:r>
      <w:r w:rsidR="00B25AA4">
        <w:rPr>
          <w:rFonts w:ascii="Times New Roman" w:hAnsi="Times New Roman" w:cs="Times New Roman"/>
          <w:sz w:val="28"/>
          <w:szCs w:val="28"/>
        </w:rPr>
        <w:t xml:space="preserve">ля получения ходатайства от имени Ученого совета ФТИ </w:t>
      </w:r>
      <w:r w:rsidR="00857186" w:rsidRPr="00857186">
        <w:rPr>
          <w:rFonts w:ascii="Times New Roman" w:hAnsi="Times New Roman" w:cs="Times New Roman"/>
          <w:sz w:val="28"/>
          <w:szCs w:val="28"/>
        </w:rPr>
        <w:t>о присвоении грифа КФУ им. В.И. Вернадского</w:t>
      </w:r>
      <w:r w:rsidR="00B25AA4">
        <w:rPr>
          <w:rFonts w:ascii="Times New Roman" w:hAnsi="Times New Roman" w:cs="Times New Roman"/>
          <w:sz w:val="28"/>
          <w:szCs w:val="28"/>
        </w:rPr>
        <w:t>, необходимо предоставить</w:t>
      </w:r>
      <w:r w:rsidR="00857186" w:rsidRPr="00857186">
        <w:rPr>
          <w:rFonts w:ascii="Times New Roman" w:hAnsi="Times New Roman" w:cs="Times New Roman"/>
          <w:sz w:val="28"/>
          <w:szCs w:val="28"/>
        </w:rPr>
        <w:t xml:space="preserve"> </w:t>
      </w:r>
      <w:r w:rsidR="00B25AA4">
        <w:rPr>
          <w:rFonts w:ascii="Times New Roman" w:hAnsi="Times New Roman" w:cs="Times New Roman"/>
          <w:sz w:val="28"/>
          <w:szCs w:val="28"/>
        </w:rPr>
        <w:t xml:space="preserve">две внешние рецензии и выписку из </w:t>
      </w:r>
      <w:r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B25AA4">
        <w:rPr>
          <w:rFonts w:ascii="Times New Roman" w:hAnsi="Times New Roman" w:cs="Times New Roman"/>
          <w:sz w:val="28"/>
          <w:szCs w:val="28"/>
        </w:rPr>
        <w:t>заседания кафедры.</w:t>
      </w:r>
    </w:p>
    <w:p w14:paraId="07594457" w14:textId="77777777" w:rsidR="00ED4B28" w:rsidRDefault="00ED4B28" w:rsidP="00ED4B28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B25AA4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14:paraId="069F61F3" w14:textId="77777777" w:rsidR="0047760C" w:rsidRDefault="0047760C" w:rsidP="0047760C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lang w:eastAsia="zh-CN"/>
        </w:rPr>
      </w:pPr>
    </w:p>
    <w:p w14:paraId="2B7D5E6D" w14:textId="77777777" w:rsidR="00C66E43" w:rsidRPr="00767CBA" w:rsidRDefault="0047760C" w:rsidP="00C66E43">
      <w:pPr>
        <w:pStyle w:val="ListParagraph1"/>
        <w:tabs>
          <w:tab w:val="left" w:pos="567"/>
        </w:tabs>
        <w:suppressAutoHyphens w:val="0"/>
        <w:spacing w:line="312" w:lineRule="auto"/>
        <w:ind w:left="0"/>
        <w:jc w:val="both"/>
        <w:rPr>
          <w:sz w:val="28"/>
          <w:szCs w:val="28"/>
        </w:rPr>
      </w:pPr>
      <w:r w:rsidRPr="0047760C">
        <w:rPr>
          <w:b/>
          <w:sz w:val="28"/>
          <w:szCs w:val="28"/>
          <w:lang w:eastAsia="zh-CN"/>
        </w:rPr>
        <w:t>ТРЕТИЙ</w:t>
      </w:r>
      <w:r>
        <w:rPr>
          <w:sz w:val="28"/>
          <w:szCs w:val="28"/>
          <w:lang w:eastAsia="zh-CN"/>
        </w:rPr>
        <w:t xml:space="preserve"> </w:t>
      </w:r>
      <w:r w:rsidRPr="003B1B37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  <w:r w:rsidR="00C66E43">
        <w:rPr>
          <w:sz w:val="28"/>
          <w:szCs w:val="28"/>
          <w:shd w:val="clear" w:color="auto" w:fill="FFFFFF"/>
        </w:rPr>
        <w:t>о рекомендации к присвоению грифа КФУ им. В.И. Вернадского монографиям:</w:t>
      </w:r>
    </w:p>
    <w:p w14:paraId="039C4974" w14:textId="77777777" w:rsidR="00C66E43" w:rsidRDefault="00C66E43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>
        <w:t xml:space="preserve">«Социально значимые отрасли экономики России: функционирование, оптимизация деятельности, модернизация и перспективы </w:t>
      </w:r>
      <w:proofErr w:type="gramStart"/>
      <w:r>
        <w:t>развития :</w:t>
      </w:r>
      <w:proofErr w:type="gramEnd"/>
      <w:r>
        <w:t xml:space="preserve"> монография». Авторы: Сигал А.В., </w:t>
      </w:r>
      <w:proofErr w:type="spellStart"/>
      <w:r>
        <w:t>Апатова</w:t>
      </w:r>
      <w:proofErr w:type="spellEnd"/>
      <w:r>
        <w:t xml:space="preserve"> Н.В., Бакуменко М.А., </w:t>
      </w:r>
      <w:proofErr w:type="spellStart"/>
      <w:r>
        <w:t>Ремесник</w:t>
      </w:r>
      <w:proofErr w:type="spellEnd"/>
      <w:r>
        <w:t xml:space="preserve"> Е.С., </w:t>
      </w:r>
      <w:proofErr w:type="spellStart"/>
      <w:r>
        <w:t>Ладыгин</w:t>
      </w:r>
      <w:proofErr w:type="spellEnd"/>
      <w:r>
        <w:t xml:space="preserve"> А.А., Панкин П.В.</w:t>
      </w:r>
    </w:p>
    <w:p w14:paraId="1DBA900E" w14:textId="77777777" w:rsidR="00C66E43" w:rsidRDefault="00C66E43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>
        <w:t xml:space="preserve">«Цифровые инновации в виноградарстве: разработка и внедрение программных компонентов для </w:t>
      </w:r>
      <w:proofErr w:type="spellStart"/>
      <w:r>
        <w:t>оптимизаци</w:t>
      </w:r>
      <w:proofErr w:type="spellEnd"/>
      <w:r>
        <w:t xml:space="preserve"> ухода за виноградниками». Авторы: Руденко М.А., Смирнов В.О., </w:t>
      </w:r>
      <w:proofErr w:type="spellStart"/>
      <w:r>
        <w:t>Галлини</w:t>
      </w:r>
      <w:proofErr w:type="spellEnd"/>
      <w:r>
        <w:t xml:space="preserve"> Н.И., Казак А.Н., Трифонов Д.С.</w:t>
      </w:r>
    </w:p>
    <w:p w14:paraId="1935234F" w14:textId="77777777" w:rsidR="00C66E43" w:rsidRDefault="00C66E43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>
        <w:t>«Перспективы развития крымской туристской дестинации». Авторы: Селиванов В.В., Казак А.Н., Руденко М.А.</w:t>
      </w:r>
    </w:p>
    <w:p w14:paraId="26984659" w14:textId="77777777" w:rsidR="00C66E43" w:rsidRDefault="00C66E43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 w:rsidRPr="00823637">
        <w:t>«Экономический рост в экономике данных и цифровых технологий</w:t>
      </w:r>
      <w:r>
        <w:t xml:space="preserve">». </w:t>
      </w:r>
      <w:proofErr w:type="gramStart"/>
      <w:r>
        <w:t>А</w:t>
      </w:r>
      <w:r w:rsidRPr="00823637">
        <w:t>вторы</w:t>
      </w:r>
      <w:r>
        <w:t xml:space="preserve">: </w:t>
      </w:r>
      <w:r w:rsidRPr="00823637">
        <w:t xml:space="preserve"> Н.В.</w:t>
      </w:r>
      <w:proofErr w:type="gramEnd"/>
      <w:r w:rsidRPr="00823637">
        <w:t xml:space="preserve"> </w:t>
      </w:r>
      <w:proofErr w:type="spellStart"/>
      <w:r w:rsidRPr="00823637">
        <w:t>Апатова</w:t>
      </w:r>
      <w:proofErr w:type="spellEnd"/>
      <w:r w:rsidRPr="00823637">
        <w:t>, Т</w:t>
      </w:r>
      <w:r>
        <w:t>.</w:t>
      </w:r>
      <w:r w:rsidRPr="00823637">
        <w:t>К</w:t>
      </w:r>
      <w:r>
        <w:t>.</w:t>
      </w:r>
      <w:r w:rsidRPr="00823637">
        <w:t> </w:t>
      </w:r>
      <w:proofErr w:type="spellStart"/>
      <w:r w:rsidRPr="00823637">
        <w:t>Узаков</w:t>
      </w:r>
      <w:proofErr w:type="spellEnd"/>
      <w:r w:rsidRPr="00823637">
        <w:t>, Д.В. </w:t>
      </w:r>
      <w:proofErr w:type="spellStart"/>
      <w:r w:rsidRPr="00823637">
        <w:t>Волосовец</w:t>
      </w:r>
      <w:proofErr w:type="spellEnd"/>
      <w:r w:rsidRPr="00823637">
        <w:t>.</w:t>
      </w:r>
    </w:p>
    <w:p w14:paraId="3ACF8419" w14:textId="77777777" w:rsidR="0047760C" w:rsidRPr="00C66E43" w:rsidRDefault="00C66E43" w:rsidP="00304B34">
      <w:pPr>
        <w:pStyle w:val="ListParagraph1"/>
        <w:numPr>
          <w:ilvl w:val="0"/>
          <w:numId w:val="4"/>
        </w:numPr>
        <w:tabs>
          <w:tab w:val="left" w:pos="567"/>
        </w:tabs>
        <w:suppressAutoHyphens w:val="0"/>
        <w:spacing w:line="312" w:lineRule="auto"/>
        <w:ind w:left="284" w:hanging="284"/>
        <w:jc w:val="both"/>
        <w:rPr>
          <w:sz w:val="28"/>
          <w:szCs w:val="28"/>
        </w:rPr>
      </w:pPr>
      <w:r w:rsidRPr="00823637">
        <w:t>«Кибербезопасность кредитно-финансовой сферы</w:t>
      </w:r>
      <w:r w:rsidRPr="00825A60">
        <w:rPr>
          <w:color w:val="000000"/>
        </w:rPr>
        <w:t>». Автор: Бойченко О.В.</w:t>
      </w:r>
    </w:p>
    <w:p w14:paraId="460B7CA9" w14:textId="77777777" w:rsidR="0047760C" w:rsidRDefault="0047760C" w:rsidP="00C4551D">
      <w:pPr>
        <w:pStyle w:val="ListParagraph1"/>
        <w:tabs>
          <w:tab w:val="left" w:pos="567"/>
        </w:tabs>
        <w:suppressAutoHyphens w:val="0"/>
        <w:spacing w:line="360" w:lineRule="auto"/>
        <w:ind w:left="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C66E43">
        <w:rPr>
          <w:sz w:val="28"/>
          <w:szCs w:val="28"/>
        </w:rPr>
        <w:t xml:space="preserve">Максимову Е.М., секретаря Ученого совета, </w:t>
      </w:r>
      <w:r w:rsidR="00304B34">
        <w:rPr>
          <w:sz w:val="28"/>
          <w:szCs w:val="28"/>
        </w:rPr>
        <w:t>о рекомендации к присвоению</w:t>
      </w:r>
      <w:r w:rsidR="00C66E43">
        <w:rPr>
          <w:sz w:val="28"/>
          <w:szCs w:val="28"/>
        </w:rPr>
        <w:t xml:space="preserve"> грифа КФУ имени В.И. Вернадского вышеперечисленным монографиям. </w:t>
      </w:r>
    </w:p>
    <w:p w14:paraId="41BA4778" w14:textId="77777777" w:rsidR="00C66E43" w:rsidRPr="00C66E43" w:rsidRDefault="0047760C" w:rsidP="00C66E43">
      <w:pPr>
        <w:tabs>
          <w:tab w:val="left" w:pos="5245"/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B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 w:rsidRPr="003B1B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6E43" w:rsidRPr="00C66E4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66E43" w:rsidRPr="00C66E43">
        <w:rPr>
          <w:rFonts w:ascii="Times New Roman" w:hAnsi="Times New Roman" w:cs="Times New Roman"/>
          <w:bCs/>
          <w:sz w:val="28"/>
          <w:szCs w:val="28"/>
        </w:rPr>
        <w:t>екомендовать</w:t>
      </w:r>
      <w:r w:rsidR="00C66E43" w:rsidRPr="00C66E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E43" w:rsidRPr="00C66E43">
        <w:rPr>
          <w:rFonts w:ascii="Times New Roman" w:hAnsi="Times New Roman" w:cs="Times New Roman"/>
          <w:sz w:val="28"/>
          <w:szCs w:val="28"/>
        </w:rPr>
        <w:t xml:space="preserve">присвоить гриф КФУ имени В.И. Вернадского монографии «Экономический рост в экономике данных и цифровых технологий». </w:t>
      </w:r>
      <w:proofErr w:type="gramStart"/>
      <w:r w:rsidR="00C66E43" w:rsidRPr="00C66E43">
        <w:rPr>
          <w:rFonts w:ascii="Times New Roman" w:hAnsi="Times New Roman" w:cs="Times New Roman"/>
          <w:sz w:val="28"/>
          <w:szCs w:val="28"/>
        </w:rPr>
        <w:t>Авторы:  Н.В.</w:t>
      </w:r>
      <w:proofErr w:type="gramEnd"/>
      <w:r w:rsidR="00C66E43" w:rsidRPr="00C66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E43" w:rsidRPr="00C66E43">
        <w:rPr>
          <w:rFonts w:ascii="Times New Roman" w:hAnsi="Times New Roman" w:cs="Times New Roman"/>
          <w:sz w:val="28"/>
          <w:szCs w:val="28"/>
        </w:rPr>
        <w:t>Апатова</w:t>
      </w:r>
      <w:proofErr w:type="spellEnd"/>
      <w:r w:rsidR="00C66E43" w:rsidRPr="00C66E43">
        <w:rPr>
          <w:rFonts w:ascii="Times New Roman" w:hAnsi="Times New Roman" w:cs="Times New Roman"/>
          <w:sz w:val="28"/>
          <w:szCs w:val="28"/>
        </w:rPr>
        <w:t>, Т.К. </w:t>
      </w:r>
      <w:proofErr w:type="spellStart"/>
      <w:r w:rsidR="00C66E43" w:rsidRPr="00C66E43">
        <w:rPr>
          <w:rFonts w:ascii="Times New Roman" w:hAnsi="Times New Roman" w:cs="Times New Roman"/>
          <w:sz w:val="28"/>
          <w:szCs w:val="28"/>
        </w:rPr>
        <w:t>Узаков</w:t>
      </w:r>
      <w:proofErr w:type="spellEnd"/>
      <w:r w:rsidR="00C66E43" w:rsidRPr="00C66E43">
        <w:rPr>
          <w:rFonts w:ascii="Times New Roman" w:hAnsi="Times New Roman" w:cs="Times New Roman"/>
          <w:sz w:val="28"/>
          <w:szCs w:val="28"/>
        </w:rPr>
        <w:t>, Д.В. </w:t>
      </w:r>
      <w:proofErr w:type="spellStart"/>
      <w:r w:rsidR="00C66E43" w:rsidRPr="00C66E43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C66E43" w:rsidRPr="00C66E43">
        <w:rPr>
          <w:rFonts w:ascii="Times New Roman" w:hAnsi="Times New Roman" w:cs="Times New Roman"/>
          <w:sz w:val="28"/>
          <w:szCs w:val="28"/>
        </w:rPr>
        <w:t>.</w:t>
      </w:r>
    </w:p>
    <w:p w14:paraId="2254ABE6" w14:textId="77777777" w:rsidR="009D5555" w:rsidRDefault="0047760C" w:rsidP="009D5555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C878D9">
        <w:rPr>
          <w:sz w:val="28"/>
          <w:szCs w:val="28"/>
          <w:lang w:val="ru-RU"/>
        </w:rPr>
        <w:t>, «про</w:t>
      </w:r>
      <w:r w:rsidR="009D5555">
        <w:rPr>
          <w:sz w:val="28"/>
          <w:szCs w:val="28"/>
          <w:lang w:val="ru-RU"/>
        </w:rPr>
        <w:t>тив» - нет, «воздержались» - 2.</w:t>
      </w:r>
    </w:p>
    <w:p w14:paraId="25536036" w14:textId="77777777" w:rsidR="00C66E43" w:rsidRDefault="00C66E43" w:rsidP="009D5555">
      <w:pPr>
        <w:pStyle w:val="a5"/>
        <w:spacing w:after="0" w:line="360" w:lineRule="auto"/>
        <w:jc w:val="both"/>
        <w:rPr>
          <w:sz w:val="28"/>
          <w:szCs w:val="28"/>
        </w:rPr>
      </w:pPr>
      <w:r w:rsidRPr="003B1B37">
        <w:rPr>
          <w:b/>
          <w:sz w:val="28"/>
          <w:szCs w:val="28"/>
          <w:shd w:val="clear" w:color="auto" w:fill="FFFFFF"/>
        </w:rPr>
        <w:t>ПОСТАНОВИЛИ:</w:t>
      </w:r>
      <w:r w:rsidRPr="00C66E43">
        <w:rPr>
          <w:b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рекомендовать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гриф КФУ имени В.И. Вернадского монографии </w:t>
      </w:r>
      <w:r>
        <w:t>«</w:t>
      </w:r>
      <w:r>
        <w:rPr>
          <w:sz w:val="28"/>
          <w:szCs w:val="28"/>
        </w:rPr>
        <w:t xml:space="preserve">Социально значимые отрасли экономики России: функционирование, оптимизация деятельности, модернизация и перспективы развития : монография». Авторы: Сигал А.В., </w:t>
      </w:r>
      <w:proofErr w:type="spellStart"/>
      <w:r>
        <w:rPr>
          <w:sz w:val="28"/>
          <w:szCs w:val="28"/>
        </w:rPr>
        <w:t>Апатова</w:t>
      </w:r>
      <w:proofErr w:type="spellEnd"/>
      <w:r>
        <w:rPr>
          <w:sz w:val="28"/>
          <w:szCs w:val="28"/>
        </w:rPr>
        <w:t xml:space="preserve"> Н.В., Бакуменко М.А., </w:t>
      </w:r>
      <w:proofErr w:type="spellStart"/>
      <w:r>
        <w:rPr>
          <w:sz w:val="28"/>
          <w:szCs w:val="28"/>
        </w:rPr>
        <w:t>Ремесник</w:t>
      </w:r>
      <w:proofErr w:type="spellEnd"/>
      <w:r>
        <w:rPr>
          <w:sz w:val="28"/>
          <w:szCs w:val="28"/>
        </w:rPr>
        <w:t xml:space="preserve"> Е.С., </w:t>
      </w:r>
      <w:proofErr w:type="spellStart"/>
      <w:r>
        <w:rPr>
          <w:sz w:val="28"/>
          <w:szCs w:val="28"/>
        </w:rPr>
        <w:t>Ладыгин</w:t>
      </w:r>
      <w:proofErr w:type="spellEnd"/>
      <w:r>
        <w:rPr>
          <w:sz w:val="28"/>
          <w:szCs w:val="28"/>
        </w:rPr>
        <w:t xml:space="preserve"> А.А., Панкин П.В.</w:t>
      </w:r>
    </w:p>
    <w:p w14:paraId="0A9EC04D" w14:textId="77777777" w:rsidR="009D5555" w:rsidRDefault="009D5555" w:rsidP="009D5555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</w:t>
      </w:r>
      <w:r w:rsidRPr="00C878D9">
        <w:rPr>
          <w:sz w:val="28"/>
          <w:szCs w:val="28"/>
          <w:lang w:val="ru-RU"/>
        </w:rPr>
        <w:t>, «про</w:t>
      </w:r>
      <w:r>
        <w:rPr>
          <w:sz w:val="28"/>
          <w:szCs w:val="28"/>
          <w:lang w:val="ru-RU"/>
        </w:rPr>
        <w:t>тив» - нет, «воздержались» -1.</w:t>
      </w:r>
    </w:p>
    <w:p w14:paraId="074404CC" w14:textId="77777777" w:rsidR="009D5555" w:rsidRDefault="009D5555" w:rsidP="009D5555">
      <w:pPr>
        <w:pStyle w:val="a5"/>
        <w:spacing w:after="0" w:line="360" w:lineRule="auto"/>
        <w:jc w:val="both"/>
        <w:rPr>
          <w:sz w:val="28"/>
          <w:szCs w:val="28"/>
        </w:rPr>
      </w:pPr>
      <w:r w:rsidRPr="003B1B37">
        <w:rPr>
          <w:b/>
          <w:sz w:val="28"/>
          <w:szCs w:val="28"/>
          <w:shd w:val="clear" w:color="auto" w:fill="FFFFFF"/>
        </w:rPr>
        <w:lastRenderedPageBreak/>
        <w:t>ПОСТАНОВИЛИ:</w:t>
      </w:r>
      <w:r>
        <w:rPr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присвоить гриф КФУ имени В.И. Вернадского монографии «Перспективы развития крымской туристской дестинации». Авторы: Селиванов В.В., Казак А.Н., Руденко М.А. </w:t>
      </w:r>
    </w:p>
    <w:p w14:paraId="5778A9C6" w14:textId="77777777" w:rsidR="009D5555" w:rsidRDefault="009D5555" w:rsidP="009D5555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CB40D3">
        <w:rPr>
          <w:sz w:val="28"/>
          <w:szCs w:val="28"/>
          <w:lang w:val="ru-RU"/>
        </w:rPr>
        <w:t xml:space="preserve"> «за» - 13</w:t>
      </w:r>
      <w:r w:rsidRPr="00C878D9">
        <w:rPr>
          <w:sz w:val="28"/>
          <w:szCs w:val="28"/>
          <w:lang w:val="ru-RU"/>
        </w:rPr>
        <w:t>, «про</w:t>
      </w:r>
      <w:r w:rsidR="00CB40D3">
        <w:rPr>
          <w:sz w:val="28"/>
          <w:szCs w:val="28"/>
          <w:lang w:val="ru-RU"/>
        </w:rPr>
        <w:t>тив» - 1</w:t>
      </w:r>
      <w:r>
        <w:rPr>
          <w:sz w:val="28"/>
          <w:szCs w:val="28"/>
          <w:lang w:val="ru-RU"/>
        </w:rPr>
        <w:t>, «воздержались» -</w:t>
      </w:r>
      <w:r w:rsidR="00CB40D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</w:p>
    <w:p w14:paraId="4B15FC74" w14:textId="77777777" w:rsidR="00CB40D3" w:rsidRPr="00CB40D3" w:rsidRDefault="00CB40D3" w:rsidP="00CB40D3">
      <w:pPr>
        <w:tabs>
          <w:tab w:val="left" w:pos="5245"/>
          <w:tab w:val="left" w:pos="5387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CB40D3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Pr="00CB40D3">
        <w:rPr>
          <w:rFonts w:ascii="Times New Roman" w:hAnsi="Times New Roman" w:cs="Times New Roman"/>
          <w:sz w:val="28"/>
          <w:szCs w:val="28"/>
        </w:rPr>
        <w:t xml:space="preserve">присвоить гриф КФУ имени В.И. Вернадского монографии «Особенности организации морских круизов». Авторы: Селиванов В.В., Казак А.Н., Руденко М.А. </w:t>
      </w:r>
    </w:p>
    <w:p w14:paraId="2582BAB8" w14:textId="77777777" w:rsidR="00C74AD4" w:rsidRDefault="00CB40D3" w:rsidP="00C74AD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  <w:r w:rsidRPr="00CB40D3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- 17</w:t>
      </w:r>
      <w:r w:rsidRPr="00CB40D3">
        <w:rPr>
          <w:sz w:val="28"/>
          <w:szCs w:val="28"/>
        </w:rPr>
        <w:t>, «про</w:t>
      </w:r>
      <w:r>
        <w:rPr>
          <w:sz w:val="28"/>
          <w:szCs w:val="28"/>
        </w:rPr>
        <w:t>тив» - нет</w:t>
      </w:r>
      <w:r w:rsidRPr="00CB40D3">
        <w:rPr>
          <w:sz w:val="28"/>
          <w:szCs w:val="28"/>
        </w:rPr>
        <w:t>, «воздержались» -</w:t>
      </w:r>
      <w:r>
        <w:rPr>
          <w:sz w:val="28"/>
          <w:szCs w:val="28"/>
        </w:rPr>
        <w:t>6</w:t>
      </w:r>
      <w:r w:rsidRPr="00CB40D3">
        <w:rPr>
          <w:sz w:val="28"/>
          <w:szCs w:val="28"/>
        </w:rPr>
        <w:t>.</w:t>
      </w:r>
      <w:r w:rsidR="00C74AD4" w:rsidRPr="00C74AD4">
        <w:rPr>
          <w:bCs/>
          <w:sz w:val="28"/>
          <w:szCs w:val="28"/>
        </w:rPr>
        <w:t xml:space="preserve"> </w:t>
      </w:r>
    </w:p>
    <w:p w14:paraId="2341F0C0" w14:textId="77777777" w:rsidR="00C74AD4" w:rsidRDefault="00C74AD4" w:rsidP="00C74AD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CB40D3">
        <w:rPr>
          <w:b/>
          <w:bCs/>
          <w:sz w:val="28"/>
          <w:szCs w:val="28"/>
        </w:rPr>
        <w:t>ПОСТАНОВИЛИ: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рекомендовать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присвоить гриф КФУ имени В.И. Вернадского монографии «Кибербезопасность кредитно-финансовой сферы</w:t>
      </w:r>
      <w:r>
        <w:rPr>
          <w:color w:val="000000"/>
          <w:sz w:val="28"/>
          <w:szCs w:val="28"/>
        </w:rPr>
        <w:t>». Автор: Бойченко О.В.</w:t>
      </w:r>
    </w:p>
    <w:p w14:paraId="33BDA94D" w14:textId="77777777" w:rsidR="00C74AD4" w:rsidRDefault="00C74AD4" w:rsidP="00C74AD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  <w:r w:rsidRPr="00CB40D3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- 19</w:t>
      </w:r>
      <w:r w:rsidRPr="00CB40D3">
        <w:rPr>
          <w:sz w:val="28"/>
          <w:szCs w:val="28"/>
        </w:rPr>
        <w:t>, «про</w:t>
      </w:r>
      <w:r>
        <w:rPr>
          <w:sz w:val="28"/>
          <w:szCs w:val="28"/>
        </w:rPr>
        <w:t>тив» - 1</w:t>
      </w:r>
      <w:r w:rsidRPr="00CB40D3">
        <w:rPr>
          <w:sz w:val="28"/>
          <w:szCs w:val="28"/>
        </w:rPr>
        <w:t>, «воздержались» -</w:t>
      </w:r>
      <w:r>
        <w:rPr>
          <w:sz w:val="28"/>
          <w:szCs w:val="28"/>
        </w:rPr>
        <w:t>3</w:t>
      </w:r>
      <w:r w:rsidRPr="00CB40D3">
        <w:rPr>
          <w:sz w:val="28"/>
          <w:szCs w:val="28"/>
        </w:rPr>
        <w:t>.</w:t>
      </w:r>
      <w:r w:rsidRPr="00C74AD4">
        <w:rPr>
          <w:bCs/>
          <w:sz w:val="28"/>
          <w:szCs w:val="28"/>
        </w:rPr>
        <w:t xml:space="preserve"> </w:t>
      </w:r>
    </w:p>
    <w:p w14:paraId="0E14C79E" w14:textId="77777777" w:rsidR="00047F73" w:rsidRDefault="00047F73" w:rsidP="00C74AD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</w:p>
    <w:p w14:paraId="4E3AA74E" w14:textId="77777777" w:rsidR="00047F73" w:rsidRDefault="00047F73" w:rsidP="00E303F3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047F73">
        <w:rPr>
          <w:b/>
          <w:bCs/>
          <w:sz w:val="28"/>
          <w:szCs w:val="28"/>
        </w:rPr>
        <w:t xml:space="preserve">ЧЕТВЕРТЫЙ ВОПРОС: </w:t>
      </w:r>
      <w:r>
        <w:rPr>
          <w:sz w:val="28"/>
          <w:szCs w:val="28"/>
        </w:rPr>
        <w:t>о рекомендации к участию в конкурсе «Золотые Имена Высшей Школы» доцента кафедры информатики, к.э.н. ФТИ Польской С.И. Номинация: «Молодые научные и педагогические таланты».</w:t>
      </w:r>
    </w:p>
    <w:p w14:paraId="3B3129F0" w14:textId="77777777" w:rsidR="00FF2F12" w:rsidRDefault="00FF2F12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FF2F12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 w:rsidR="00E303F3">
        <w:rPr>
          <w:sz w:val="28"/>
          <w:szCs w:val="28"/>
        </w:rPr>
        <w:t xml:space="preserve">Максимову Е.М., секретаря Ученого совета, </w:t>
      </w:r>
      <w:r>
        <w:rPr>
          <w:sz w:val="28"/>
          <w:szCs w:val="28"/>
        </w:rPr>
        <w:t xml:space="preserve">о </w:t>
      </w:r>
      <w:r w:rsidR="00E303F3">
        <w:rPr>
          <w:sz w:val="28"/>
          <w:szCs w:val="28"/>
        </w:rPr>
        <w:t xml:space="preserve">рекомендации к </w:t>
      </w:r>
      <w:r>
        <w:rPr>
          <w:sz w:val="28"/>
          <w:szCs w:val="28"/>
        </w:rPr>
        <w:t>участию в конкурсе «Золотые Имена Высшей Школы» доцента кафедры информатики, к.э.н. ФТИ Польской С.И. в номинации: «Молодые научные и педагогические таланты».</w:t>
      </w:r>
    </w:p>
    <w:p w14:paraId="6822A46B" w14:textId="77777777" w:rsidR="00FF2F12" w:rsidRDefault="00FF2F12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FF2F12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к участию в конкурсе «Золотые Имена Высшей Школы» доцента кафедры информатики, к.э.н. ФТИ Польской С.И. в номинации: «Молодые научные и педагогические таланты».</w:t>
      </w:r>
    </w:p>
    <w:p w14:paraId="140A7A9C" w14:textId="77777777" w:rsidR="00FF2F12" w:rsidRDefault="00FF2F12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  <w:r w:rsidRPr="00CB40D3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- 23</w:t>
      </w:r>
      <w:r w:rsidRPr="00CB40D3">
        <w:rPr>
          <w:sz w:val="28"/>
          <w:szCs w:val="28"/>
        </w:rPr>
        <w:t>, «про</w:t>
      </w:r>
      <w:r>
        <w:rPr>
          <w:sz w:val="28"/>
          <w:szCs w:val="28"/>
        </w:rPr>
        <w:t>тив» - нет</w:t>
      </w:r>
      <w:r w:rsidRPr="00CB40D3">
        <w:rPr>
          <w:sz w:val="28"/>
          <w:szCs w:val="28"/>
        </w:rPr>
        <w:t>, «воздержались» -</w:t>
      </w:r>
      <w:r>
        <w:rPr>
          <w:sz w:val="28"/>
          <w:szCs w:val="28"/>
        </w:rPr>
        <w:t>нет</w:t>
      </w:r>
      <w:r w:rsidRPr="00CB40D3">
        <w:rPr>
          <w:sz w:val="28"/>
          <w:szCs w:val="28"/>
        </w:rPr>
        <w:t>.</w:t>
      </w:r>
      <w:r w:rsidRPr="00C74AD4">
        <w:rPr>
          <w:bCs/>
          <w:sz w:val="28"/>
          <w:szCs w:val="28"/>
        </w:rPr>
        <w:t xml:space="preserve"> </w:t>
      </w:r>
    </w:p>
    <w:p w14:paraId="710E6F10" w14:textId="77777777" w:rsidR="00FF2F12" w:rsidRDefault="00FF2F12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</w:p>
    <w:p w14:paraId="51C7A216" w14:textId="77777777" w:rsidR="00FF2F12" w:rsidRPr="00FE33F4" w:rsidRDefault="00FF2F12" w:rsidP="00FE33F4">
      <w:pPr>
        <w:topLinePunct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F12">
        <w:rPr>
          <w:rFonts w:ascii="Times New Roman" w:hAnsi="Times New Roman" w:cs="Times New Roman"/>
          <w:b/>
          <w:bCs/>
          <w:sz w:val="28"/>
          <w:szCs w:val="28"/>
        </w:rPr>
        <w:t xml:space="preserve">ПЯТЫЙ ВОПРОС: </w:t>
      </w:r>
      <w:r w:rsidRPr="00FF2F12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FF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</w:t>
      </w:r>
      <w:r w:rsidR="00FE33F4">
        <w:rPr>
          <w:rFonts w:ascii="Times New Roman" w:hAnsi="Times New Roman" w:cs="Times New Roman"/>
          <w:bCs/>
          <w:sz w:val="28"/>
          <w:szCs w:val="28"/>
        </w:rPr>
        <w:t xml:space="preserve">ФГАОУ ВО 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«Крымский федеральный университет имени В. И. Вернадского» </w:t>
      </w:r>
      <w:r w:rsidRPr="00FF2F12">
        <w:rPr>
          <w:rFonts w:ascii="Times New Roman" w:hAnsi="Times New Roman" w:cs="Times New Roman"/>
          <w:sz w:val="28"/>
          <w:szCs w:val="28"/>
        </w:rPr>
        <w:t>–</w:t>
      </w:r>
      <w:r w:rsidRPr="00FF2F12">
        <w:rPr>
          <w:rFonts w:ascii="Times New Roman" w:hAnsi="Times New Roman" w:cs="Times New Roman"/>
          <w:bCs/>
          <w:sz w:val="28"/>
          <w:szCs w:val="28"/>
        </w:rPr>
        <w:softHyphen/>
        <w:t xml:space="preserve"> бакалавриат по направлению подготовки 11.03.02 Инфокоммуникационные технологии и системы связи.</w:t>
      </w:r>
    </w:p>
    <w:p w14:paraId="72A207C5" w14:textId="77777777" w:rsidR="00FF2F12" w:rsidRPr="00FF2F12" w:rsidRDefault="00FF2F12" w:rsidP="00FF2F12">
      <w:pPr>
        <w:topLinePunct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2F12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2F12">
        <w:rPr>
          <w:rFonts w:ascii="Times New Roman" w:hAnsi="Times New Roman" w:cs="Times New Roman"/>
          <w:sz w:val="28"/>
          <w:szCs w:val="28"/>
        </w:rPr>
        <w:t>Бакуменко М.А.,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заместителя директора ФТИ </w:t>
      </w:r>
      <w:r w:rsidRPr="00FF2F12">
        <w:rPr>
          <w:rFonts w:ascii="Times New Roman" w:hAnsi="Times New Roman" w:cs="Times New Roman"/>
          <w:sz w:val="28"/>
          <w:szCs w:val="28"/>
        </w:rPr>
        <w:t xml:space="preserve">по учебной и методической работе, 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об образовательном стандарте высшего образования федерального государственного автономного образовательного учреждения </w:t>
      </w:r>
      <w:r w:rsidRPr="00FF2F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высшего образования «Крымский федеральный университет имени В. И. Вернадского» </w:t>
      </w:r>
      <w:r w:rsidRPr="00FF2F12">
        <w:rPr>
          <w:rFonts w:ascii="Times New Roman" w:hAnsi="Times New Roman" w:cs="Times New Roman"/>
          <w:sz w:val="28"/>
          <w:szCs w:val="28"/>
        </w:rPr>
        <w:t>–</w:t>
      </w:r>
      <w:r w:rsidRPr="00FF2F12">
        <w:rPr>
          <w:rFonts w:ascii="Times New Roman" w:hAnsi="Times New Roman" w:cs="Times New Roman"/>
          <w:bCs/>
          <w:sz w:val="28"/>
          <w:szCs w:val="28"/>
        </w:rPr>
        <w:softHyphen/>
        <w:t xml:space="preserve"> бакалавриата по направлению подготовки 11.03.02 Инфокоммуникационные технологии и системы связи.</w:t>
      </w:r>
    </w:p>
    <w:p w14:paraId="4D111257" w14:textId="77777777" w:rsidR="00FF2F12" w:rsidRDefault="00FF2F12" w:rsidP="00FF2F12">
      <w:pPr>
        <w:topLinePunct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F12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FF2F12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FF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образовательный стандарт высшего образования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 </w:t>
      </w:r>
      <w:r w:rsidRPr="00FF2F12">
        <w:rPr>
          <w:rFonts w:ascii="Times New Roman" w:hAnsi="Times New Roman" w:cs="Times New Roman"/>
          <w:sz w:val="28"/>
          <w:szCs w:val="28"/>
        </w:rPr>
        <w:t>–</w:t>
      </w:r>
      <w:r w:rsidRPr="00FF2F12">
        <w:rPr>
          <w:rFonts w:ascii="Times New Roman" w:hAnsi="Times New Roman" w:cs="Times New Roman"/>
          <w:bCs/>
          <w:sz w:val="28"/>
          <w:szCs w:val="28"/>
        </w:rPr>
        <w:softHyphen/>
        <w:t xml:space="preserve"> бакалавриат по направлению подготовки 11.03.02 Инфокоммуникационные технологии и системы связи.</w:t>
      </w:r>
    </w:p>
    <w:p w14:paraId="22F98486" w14:textId="6BE374B8" w:rsidR="00FF2F12" w:rsidRDefault="00FF2F12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  <w:r w:rsidRPr="00CB40D3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- 23</w:t>
      </w:r>
      <w:r w:rsidRPr="00CB40D3">
        <w:rPr>
          <w:sz w:val="28"/>
          <w:szCs w:val="28"/>
        </w:rPr>
        <w:t>, «про</w:t>
      </w:r>
      <w:r>
        <w:rPr>
          <w:sz w:val="28"/>
          <w:szCs w:val="28"/>
        </w:rPr>
        <w:t>тив» - нет</w:t>
      </w:r>
      <w:r w:rsidRPr="00CB40D3">
        <w:rPr>
          <w:sz w:val="28"/>
          <w:szCs w:val="28"/>
        </w:rPr>
        <w:t>, «воздержались» -</w:t>
      </w:r>
      <w:r>
        <w:rPr>
          <w:sz w:val="28"/>
          <w:szCs w:val="28"/>
        </w:rPr>
        <w:t>нет</w:t>
      </w:r>
      <w:r w:rsidRPr="00CB40D3">
        <w:rPr>
          <w:sz w:val="28"/>
          <w:szCs w:val="28"/>
        </w:rPr>
        <w:t>.</w:t>
      </w:r>
      <w:r w:rsidRPr="00C74AD4">
        <w:rPr>
          <w:bCs/>
          <w:sz w:val="28"/>
          <w:szCs w:val="28"/>
        </w:rPr>
        <w:t xml:space="preserve"> </w:t>
      </w:r>
    </w:p>
    <w:p w14:paraId="1001A225" w14:textId="29B61D1D" w:rsidR="0007092C" w:rsidRDefault="0007092C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</w:p>
    <w:p w14:paraId="2FCBC1A7" w14:textId="7630A423" w:rsidR="0007092C" w:rsidRDefault="0007092C" w:rsidP="0007092C">
      <w:pPr>
        <w:pStyle w:val="a3"/>
        <w:topLinePunct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92C">
        <w:rPr>
          <w:rFonts w:ascii="Times New Roman" w:hAnsi="Times New Roman" w:cs="Times New Roman"/>
          <w:b/>
          <w:sz w:val="28"/>
          <w:szCs w:val="28"/>
        </w:rPr>
        <w:t xml:space="preserve">ШЕСТОЙ ВОПРОС: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7092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070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92C">
        <w:rPr>
          <w:rFonts w:ascii="Times New Roman" w:hAnsi="Times New Roman" w:cs="Times New Roman"/>
          <w:bCs/>
          <w:sz w:val="28"/>
          <w:szCs w:val="28"/>
        </w:rPr>
        <w:t xml:space="preserve">образовательного стандарта высшего образования ФГАОУ ВО «Крымский федеральный университет имени В. И. Вернадского» </w:t>
      </w:r>
      <w:r w:rsidRPr="0007092C">
        <w:rPr>
          <w:rFonts w:ascii="Times New Roman" w:hAnsi="Times New Roman" w:cs="Times New Roman"/>
          <w:sz w:val="28"/>
          <w:szCs w:val="28"/>
        </w:rPr>
        <w:t>–</w:t>
      </w:r>
      <w:r w:rsidRPr="0007092C">
        <w:rPr>
          <w:rFonts w:ascii="Times New Roman" w:hAnsi="Times New Roman" w:cs="Times New Roman"/>
          <w:bCs/>
          <w:sz w:val="28"/>
          <w:szCs w:val="28"/>
        </w:rPr>
        <w:softHyphen/>
        <w:t xml:space="preserve"> специалитет по специальности 10.05.01 Компьютерная безопасность.</w:t>
      </w:r>
    </w:p>
    <w:p w14:paraId="213C366E" w14:textId="0DA31262" w:rsidR="0007092C" w:rsidRDefault="0007092C" w:rsidP="0007092C">
      <w:pPr>
        <w:pStyle w:val="a3"/>
        <w:topLinePunct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92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F2F12">
        <w:rPr>
          <w:rFonts w:ascii="Times New Roman" w:hAnsi="Times New Roman" w:cs="Times New Roman"/>
          <w:sz w:val="28"/>
          <w:szCs w:val="28"/>
        </w:rPr>
        <w:t>Бакуменко М.А.,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12">
        <w:rPr>
          <w:rFonts w:ascii="Times New Roman" w:hAnsi="Times New Roman" w:cs="Times New Roman"/>
          <w:bCs/>
          <w:sz w:val="28"/>
          <w:szCs w:val="28"/>
        </w:rPr>
        <w:t xml:space="preserve">заместителя директора ФТИ </w:t>
      </w:r>
      <w:r w:rsidRPr="00FF2F12">
        <w:rPr>
          <w:rFonts w:ascii="Times New Roman" w:hAnsi="Times New Roman" w:cs="Times New Roman"/>
          <w:sz w:val="28"/>
          <w:szCs w:val="28"/>
        </w:rPr>
        <w:t xml:space="preserve">по учебной и методической работе,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07092C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7092C">
        <w:rPr>
          <w:rFonts w:ascii="Times New Roman" w:hAnsi="Times New Roman" w:cs="Times New Roman"/>
          <w:bCs/>
          <w:sz w:val="28"/>
          <w:szCs w:val="28"/>
        </w:rPr>
        <w:t xml:space="preserve"> стандарта</w:t>
      </w:r>
      <w:proofErr w:type="gramEnd"/>
      <w:r w:rsidRPr="0007092C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 ФГАОУ ВО «Крымский федеральный университет имени В. И. Вернадского» </w:t>
      </w:r>
      <w:r w:rsidRPr="0007092C">
        <w:rPr>
          <w:rFonts w:ascii="Times New Roman" w:hAnsi="Times New Roman" w:cs="Times New Roman"/>
          <w:sz w:val="28"/>
          <w:szCs w:val="28"/>
        </w:rPr>
        <w:t>–</w:t>
      </w:r>
      <w:r w:rsidRPr="0007092C">
        <w:rPr>
          <w:rFonts w:ascii="Times New Roman" w:hAnsi="Times New Roman" w:cs="Times New Roman"/>
          <w:bCs/>
          <w:sz w:val="28"/>
          <w:szCs w:val="28"/>
        </w:rPr>
        <w:softHyphen/>
        <w:t xml:space="preserve"> специалитет по специальности 10.05.01 Компьютерная безопасность.</w:t>
      </w:r>
    </w:p>
    <w:p w14:paraId="148E8C46" w14:textId="7D37C030" w:rsidR="0007092C" w:rsidRDefault="0007092C" w:rsidP="0007092C">
      <w:pPr>
        <w:topLinePunct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92C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07092C">
        <w:rPr>
          <w:rFonts w:ascii="Times New Roman" w:hAnsi="Times New Roman" w:cs="Times New Roman"/>
          <w:bCs/>
          <w:sz w:val="28"/>
          <w:szCs w:val="28"/>
        </w:rPr>
        <w:t xml:space="preserve">утвердить образовательный стандарт высшего образования ФГАОУ ВО «Крымский федеральный университет имени В. И. Вернадского» </w:t>
      </w:r>
      <w:r w:rsidRPr="0007092C">
        <w:rPr>
          <w:rFonts w:ascii="Times New Roman" w:hAnsi="Times New Roman" w:cs="Times New Roman"/>
          <w:sz w:val="28"/>
          <w:szCs w:val="28"/>
        </w:rPr>
        <w:t>–</w:t>
      </w:r>
      <w:r w:rsidRPr="0007092C">
        <w:rPr>
          <w:rFonts w:ascii="Times New Roman" w:hAnsi="Times New Roman" w:cs="Times New Roman"/>
          <w:bCs/>
          <w:sz w:val="28"/>
          <w:szCs w:val="28"/>
        </w:rPr>
        <w:softHyphen/>
        <w:t xml:space="preserve"> специалитет по специальности 10.05.01 Компьютерная безопасность.</w:t>
      </w:r>
    </w:p>
    <w:p w14:paraId="277852A8" w14:textId="77777777" w:rsidR="0007092C" w:rsidRDefault="0007092C" w:rsidP="0007092C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  <w:r w:rsidRPr="00CB40D3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- 23</w:t>
      </w:r>
      <w:r w:rsidRPr="00CB40D3">
        <w:rPr>
          <w:sz w:val="28"/>
          <w:szCs w:val="28"/>
        </w:rPr>
        <w:t>, «про</w:t>
      </w:r>
      <w:r>
        <w:rPr>
          <w:sz w:val="28"/>
          <w:szCs w:val="28"/>
        </w:rPr>
        <w:t>тив» - нет</w:t>
      </w:r>
      <w:r w:rsidRPr="00CB40D3">
        <w:rPr>
          <w:sz w:val="28"/>
          <w:szCs w:val="28"/>
        </w:rPr>
        <w:t>, «воздержались» -</w:t>
      </w:r>
      <w:r>
        <w:rPr>
          <w:sz w:val="28"/>
          <w:szCs w:val="28"/>
        </w:rPr>
        <w:t>нет</w:t>
      </w:r>
      <w:r w:rsidRPr="00CB40D3">
        <w:rPr>
          <w:sz w:val="28"/>
          <w:szCs w:val="28"/>
        </w:rPr>
        <w:t>.</w:t>
      </w:r>
      <w:r w:rsidRPr="00C74AD4">
        <w:rPr>
          <w:bCs/>
          <w:sz w:val="28"/>
          <w:szCs w:val="28"/>
        </w:rPr>
        <w:t xml:space="preserve"> </w:t>
      </w:r>
    </w:p>
    <w:p w14:paraId="5ED4DEE8" w14:textId="77777777" w:rsidR="0007092C" w:rsidRPr="0007092C" w:rsidRDefault="0007092C" w:rsidP="0007092C">
      <w:pPr>
        <w:topLinePunct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050474" w14:textId="3BA826C2" w:rsidR="0007092C" w:rsidRPr="0007092C" w:rsidRDefault="0007092C" w:rsidP="0007092C">
      <w:pPr>
        <w:pStyle w:val="a3"/>
        <w:topLinePunct/>
        <w:spacing w:after="0" w:line="312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DD841" w14:textId="77777777" w:rsidR="002E1AE4" w:rsidRDefault="002E1AE4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</w:p>
    <w:p w14:paraId="003E0BB6" w14:textId="77777777" w:rsidR="002E1AE4" w:rsidRDefault="002E1AE4" w:rsidP="002E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14:paraId="6753ED47" w14:textId="77777777" w:rsidR="002E1AE4" w:rsidRDefault="002E1AE4" w:rsidP="002E1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C2A46C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Нудьга А.А.</w:t>
      </w:r>
    </w:p>
    <w:p w14:paraId="5B2A8D1D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0A746F20" w14:textId="77777777" w:rsidR="002E1AE4" w:rsidRDefault="002E1AE4" w:rsidP="002E1AE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         Максимова Е.М.</w:t>
      </w:r>
    </w:p>
    <w:p w14:paraId="2FD7CD15" w14:textId="77777777" w:rsidR="002E1AE4" w:rsidRDefault="002E1AE4" w:rsidP="00FF2F12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Cs/>
          <w:sz w:val="28"/>
          <w:szCs w:val="28"/>
        </w:rPr>
      </w:pPr>
    </w:p>
    <w:p w14:paraId="6EC5B252" w14:textId="77777777" w:rsidR="00C662F5" w:rsidRPr="00810C12" w:rsidRDefault="00C662F5" w:rsidP="002E0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2F5" w:rsidRPr="00810C12" w:rsidSect="005958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10F000B5"/>
    <w:multiLevelType w:val="hybridMultilevel"/>
    <w:tmpl w:val="D0C6B73E"/>
    <w:lvl w:ilvl="0" w:tplc="3A24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2C8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84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2C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44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C7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8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4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520B1"/>
    <w:multiLevelType w:val="hybridMultilevel"/>
    <w:tmpl w:val="B94A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B37BE"/>
    <w:multiLevelType w:val="hybridMultilevel"/>
    <w:tmpl w:val="B79C4B32"/>
    <w:lvl w:ilvl="0" w:tplc="1EA05E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F35"/>
    <w:multiLevelType w:val="hybridMultilevel"/>
    <w:tmpl w:val="EA7C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625A6"/>
    <w:multiLevelType w:val="hybridMultilevel"/>
    <w:tmpl w:val="F8183A66"/>
    <w:lvl w:ilvl="0" w:tplc="E084A1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E7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847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D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C74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0B2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EE4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460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2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77DA8"/>
    <w:multiLevelType w:val="hybridMultilevel"/>
    <w:tmpl w:val="C8761238"/>
    <w:lvl w:ilvl="0" w:tplc="45A8B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6C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62A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9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498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146D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8A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C6B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8D0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4D4"/>
    <w:multiLevelType w:val="hybridMultilevel"/>
    <w:tmpl w:val="5D9A732C"/>
    <w:lvl w:ilvl="0" w:tplc="01AA1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57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D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230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47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C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C5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C0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2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25"/>
    <w:rsid w:val="00015769"/>
    <w:rsid w:val="000445B1"/>
    <w:rsid w:val="00047F73"/>
    <w:rsid w:val="00064ED4"/>
    <w:rsid w:val="0007092C"/>
    <w:rsid w:val="00161AF1"/>
    <w:rsid w:val="00174026"/>
    <w:rsid w:val="001B7103"/>
    <w:rsid w:val="001D7971"/>
    <w:rsid w:val="002529C7"/>
    <w:rsid w:val="002E0991"/>
    <w:rsid w:val="002E1AE4"/>
    <w:rsid w:val="002F42DD"/>
    <w:rsid w:val="00304B34"/>
    <w:rsid w:val="003B1B37"/>
    <w:rsid w:val="003D441B"/>
    <w:rsid w:val="003E4105"/>
    <w:rsid w:val="00464896"/>
    <w:rsid w:val="0047760C"/>
    <w:rsid w:val="004A6025"/>
    <w:rsid w:val="004D6EE9"/>
    <w:rsid w:val="00546648"/>
    <w:rsid w:val="0059316D"/>
    <w:rsid w:val="005958D9"/>
    <w:rsid w:val="005A6F3B"/>
    <w:rsid w:val="005B4F68"/>
    <w:rsid w:val="005C457F"/>
    <w:rsid w:val="005C666D"/>
    <w:rsid w:val="00604112"/>
    <w:rsid w:val="00631631"/>
    <w:rsid w:val="00810C12"/>
    <w:rsid w:val="00834520"/>
    <w:rsid w:val="00852AE8"/>
    <w:rsid w:val="00857186"/>
    <w:rsid w:val="00857AEC"/>
    <w:rsid w:val="00880530"/>
    <w:rsid w:val="008831BA"/>
    <w:rsid w:val="00911F7D"/>
    <w:rsid w:val="009751CA"/>
    <w:rsid w:val="009961AF"/>
    <w:rsid w:val="009D5555"/>
    <w:rsid w:val="00A05DAE"/>
    <w:rsid w:val="00A45343"/>
    <w:rsid w:val="00A615F2"/>
    <w:rsid w:val="00A913DB"/>
    <w:rsid w:val="00AA0FC4"/>
    <w:rsid w:val="00B149B9"/>
    <w:rsid w:val="00B178F2"/>
    <w:rsid w:val="00B25AA4"/>
    <w:rsid w:val="00BD005B"/>
    <w:rsid w:val="00BF4644"/>
    <w:rsid w:val="00C4551D"/>
    <w:rsid w:val="00C662F5"/>
    <w:rsid w:val="00C66E43"/>
    <w:rsid w:val="00C74AD4"/>
    <w:rsid w:val="00C92780"/>
    <w:rsid w:val="00CB40D3"/>
    <w:rsid w:val="00CD203D"/>
    <w:rsid w:val="00CF1044"/>
    <w:rsid w:val="00D03D45"/>
    <w:rsid w:val="00E303F3"/>
    <w:rsid w:val="00E87C11"/>
    <w:rsid w:val="00E9376E"/>
    <w:rsid w:val="00EA1211"/>
    <w:rsid w:val="00ED4B28"/>
    <w:rsid w:val="00FE33F4"/>
    <w:rsid w:val="00FE49CD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A29"/>
  <w15:chartTrackingRefBased/>
  <w15:docId w15:val="{3C9B4422-5E13-46AE-878B-057DF4F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914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01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08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Елена</cp:lastModifiedBy>
  <cp:revision>13</cp:revision>
  <dcterms:created xsi:type="dcterms:W3CDTF">2024-05-20T06:55:00Z</dcterms:created>
  <dcterms:modified xsi:type="dcterms:W3CDTF">2024-06-21T08:22:00Z</dcterms:modified>
</cp:coreProperties>
</file>