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19E5" w14:textId="77777777" w:rsidR="00FC670F" w:rsidRPr="000D5BF8" w:rsidRDefault="00FC670F" w:rsidP="00FC6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Физико - технический институт </w:t>
      </w:r>
    </w:p>
    <w:p w14:paraId="46535A41" w14:textId="77777777"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14:paraId="06BA5751" w14:textId="77777777"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14:paraId="35B480E3" w14:textId="77777777" w:rsidR="00FC670F" w:rsidRPr="00EC151B" w:rsidRDefault="00FC670F" w:rsidP="00FC670F">
      <w:pPr>
        <w:pStyle w:val="Standard"/>
        <w:jc w:val="center"/>
        <w:rPr>
          <w:sz w:val="28"/>
          <w:szCs w:val="28"/>
        </w:rPr>
      </w:pPr>
    </w:p>
    <w:p w14:paraId="68C162B9" w14:textId="59F22E5F" w:rsidR="00FC670F" w:rsidRPr="0022134B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D6E10">
        <w:rPr>
          <w:rFonts w:ascii="Times New Roman" w:hAnsi="Times New Roman" w:cs="Times New Roman"/>
          <w:b/>
          <w:sz w:val="28"/>
          <w:szCs w:val="28"/>
        </w:rPr>
        <w:t>2</w:t>
      </w:r>
    </w:p>
    <w:p w14:paraId="5DF54060" w14:textId="5F6393A4" w:rsidR="00FC670F" w:rsidRPr="000D5BF8" w:rsidRDefault="00390AFE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C670F" w:rsidRPr="000D5BF8">
        <w:rPr>
          <w:rFonts w:ascii="Times New Roman" w:hAnsi="Times New Roman" w:cs="Times New Roman"/>
          <w:sz w:val="28"/>
          <w:szCs w:val="28"/>
        </w:rPr>
        <w:t xml:space="preserve">аседания Ученого совета </w:t>
      </w:r>
    </w:p>
    <w:p w14:paraId="24B395AB" w14:textId="1D70FAB7" w:rsidR="00FC670F" w:rsidRPr="000D5BF8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</w:t>
      </w:r>
      <w:r w:rsidR="007D6E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D6E10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17D3E">
        <w:rPr>
          <w:rFonts w:ascii="Times New Roman" w:hAnsi="Times New Roman" w:cs="Times New Roman"/>
          <w:sz w:val="28"/>
          <w:szCs w:val="28"/>
        </w:rPr>
        <w:t>5</w:t>
      </w:r>
      <w:r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4D2EC685" w14:textId="79571D31" w:rsidR="000B479C" w:rsidRPr="000B479C" w:rsidRDefault="000B479C" w:rsidP="000B4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79C">
        <w:rPr>
          <w:rFonts w:ascii="Times New Roman" w:hAnsi="Times New Roman" w:cs="Times New Roman"/>
          <w:sz w:val="28"/>
          <w:szCs w:val="28"/>
        </w:rPr>
        <w:t>Всего членов УС – 2</w:t>
      </w:r>
      <w:r w:rsidR="007D6E10">
        <w:rPr>
          <w:rFonts w:ascii="Times New Roman" w:hAnsi="Times New Roman" w:cs="Times New Roman"/>
          <w:sz w:val="28"/>
          <w:szCs w:val="28"/>
        </w:rPr>
        <w:t>3</w:t>
      </w:r>
    </w:p>
    <w:p w14:paraId="1682CD76" w14:textId="2E0FC3BE" w:rsidR="000B479C" w:rsidRPr="000B479C" w:rsidRDefault="000B479C" w:rsidP="000B4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79C"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7D6E10">
        <w:rPr>
          <w:rFonts w:ascii="Times New Roman" w:hAnsi="Times New Roman" w:cs="Times New Roman"/>
          <w:sz w:val="28"/>
          <w:szCs w:val="28"/>
        </w:rPr>
        <w:t>17</w:t>
      </w:r>
    </w:p>
    <w:p w14:paraId="0122B7CE" w14:textId="77777777" w:rsidR="00390AFE" w:rsidRDefault="00390AFE" w:rsidP="004567A7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p w14:paraId="6021B09F" w14:textId="1B796407" w:rsidR="00FC670F" w:rsidRPr="00E20112" w:rsidRDefault="003F5AE6" w:rsidP="003F5AE6">
      <w:pPr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C670F"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FC670F" w:rsidRPr="00241A11">
        <w:rPr>
          <w:sz w:val="28"/>
          <w:szCs w:val="28"/>
        </w:rPr>
        <w:t xml:space="preserve"> </w:t>
      </w:r>
    </w:p>
    <w:p w14:paraId="29EC587C" w14:textId="77777777" w:rsidR="007D6E10" w:rsidRDefault="007D6E10" w:rsidP="007D6E10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 w:rsidRPr="00F31663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промежуточной аттестации обучающихся ФТИ.</w:t>
      </w:r>
    </w:p>
    <w:p w14:paraId="6B0B5128" w14:textId="77777777" w:rsidR="007D6E10" w:rsidRPr="00F31663" w:rsidRDefault="007D6E10" w:rsidP="007D6E1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F31663"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Бакуменко М.А., зам. </w:t>
      </w:r>
      <w:r w:rsidRPr="00F31663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F31663">
        <w:rPr>
          <w:sz w:val="28"/>
          <w:szCs w:val="28"/>
        </w:rPr>
        <w:t xml:space="preserve"> ФТИ</w:t>
      </w:r>
      <w:r>
        <w:rPr>
          <w:sz w:val="28"/>
          <w:szCs w:val="28"/>
        </w:rPr>
        <w:t xml:space="preserve"> по учебно-методической работе</w:t>
      </w:r>
      <w:r w:rsidRPr="00F31663">
        <w:rPr>
          <w:sz w:val="28"/>
          <w:szCs w:val="28"/>
        </w:rPr>
        <w:t>.</w:t>
      </w:r>
    </w:p>
    <w:p w14:paraId="2C3549A5" w14:textId="77777777" w:rsidR="007D6E10" w:rsidRPr="00166A00" w:rsidRDefault="007D6E10" w:rsidP="007D6E10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 w:rsidRPr="00166A00">
        <w:rPr>
          <w:sz w:val="28"/>
          <w:szCs w:val="28"/>
        </w:rPr>
        <w:t>О</w:t>
      </w:r>
      <w:r>
        <w:rPr>
          <w:sz w:val="28"/>
          <w:szCs w:val="28"/>
        </w:rPr>
        <w:t>тчет о работе Центра коллективного пользования «Физические методы исследования».</w:t>
      </w:r>
    </w:p>
    <w:p w14:paraId="1356F7D1" w14:textId="77777777" w:rsidR="007D6E10" w:rsidRPr="00A12448" w:rsidRDefault="007D6E10" w:rsidP="007D6E1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166A00">
        <w:rPr>
          <w:b/>
          <w:sz w:val="28"/>
          <w:szCs w:val="28"/>
        </w:rPr>
        <w:t xml:space="preserve">Докладчик: </w:t>
      </w:r>
      <w:r>
        <w:rPr>
          <w:bCs/>
          <w:sz w:val="28"/>
          <w:szCs w:val="28"/>
        </w:rPr>
        <w:t>Луговкой Н.В., директор ЦКП.</w:t>
      </w:r>
    </w:p>
    <w:p w14:paraId="0A6DBB3C" w14:textId="77777777" w:rsidR="007D6E10" w:rsidRDefault="007D6E10" w:rsidP="007D6E10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bCs/>
          <w:sz w:val="28"/>
          <w:szCs w:val="28"/>
        </w:rPr>
      </w:pPr>
      <w:r w:rsidRPr="00F3166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присуждении ученого звания доцент по научной специальности 5.2.2 Математические, статистические и инструментальные методы в экономике доценту каф. бизнес-информатики и математического моделирования Ремесник Елене Сергеевне.</w:t>
      </w:r>
    </w:p>
    <w:p w14:paraId="2EB4AA04" w14:textId="63398175" w:rsidR="007D6E10" w:rsidRDefault="007D6E10" w:rsidP="007D6E1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F31663">
        <w:rPr>
          <w:b/>
          <w:sz w:val="28"/>
          <w:szCs w:val="28"/>
        </w:rPr>
        <w:t xml:space="preserve">Докладчик: </w:t>
      </w:r>
      <w:r>
        <w:rPr>
          <w:bCs/>
          <w:sz w:val="28"/>
          <w:szCs w:val="28"/>
        </w:rPr>
        <w:t>Максимова Е.М., секретарь Ученого совета.</w:t>
      </w:r>
    </w:p>
    <w:p w14:paraId="5C8234A7" w14:textId="77777777" w:rsidR="008850A0" w:rsidRPr="008850A0" w:rsidRDefault="008850A0" w:rsidP="008850A0">
      <w:pPr>
        <w:pStyle w:val="a7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0">
        <w:rPr>
          <w:rFonts w:ascii="Times New Roman" w:hAnsi="Times New Roman" w:cs="Times New Roman"/>
          <w:sz w:val="28"/>
          <w:szCs w:val="28"/>
        </w:rPr>
        <w:t>О</w:t>
      </w:r>
      <w:r w:rsidRPr="008850A0">
        <w:rPr>
          <w:rFonts w:ascii="Times New Roman" w:hAnsi="Times New Roman" w:cs="Times New Roman"/>
          <w:sz w:val="28"/>
          <w:szCs w:val="28"/>
        </w:rPr>
        <w:t>б утверждении основной профессиональной образовательной программы высшего образования по направлению подготовки 09.03.01 Информатика и вычислительная техника, направленность программы «Компьютерная инженерия».</w:t>
      </w:r>
    </w:p>
    <w:p w14:paraId="4BDF8360" w14:textId="417CB2D8" w:rsidR="008850A0" w:rsidRDefault="008850A0" w:rsidP="008850A0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0A0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Pr="008850A0">
        <w:rPr>
          <w:rFonts w:ascii="Times New Roman" w:hAnsi="Times New Roman" w:cs="Times New Roman"/>
          <w:bCs/>
          <w:sz w:val="28"/>
          <w:szCs w:val="28"/>
        </w:rPr>
        <w:t>Нудьга А.А., директор ФТИ.</w:t>
      </w:r>
    </w:p>
    <w:p w14:paraId="0CEB79A0" w14:textId="45E077C4" w:rsidR="008850A0" w:rsidRDefault="008850A0" w:rsidP="008850A0">
      <w:pPr>
        <w:pStyle w:val="a7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850A0">
        <w:rPr>
          <w:rFonts w:ascii="Times New Roman" w:hAnsi="Times New Roman" w:cs="Times New Roman"/>
          <w:sz w:val="28"/>
          <w:szCs w:val="28"/>
        </w:rPr>
        <w:t>б утверждении основной профессиональной образовательной программы высшего образования по направлению подготовки 09.03.03 Прикладная информатика, направленность программы «Прикладная информатика» в связи с переходом на самостоятельно устанавливаемый образовательный стандарт.</w:t>
      </w:r>
    </w:p>
    <w:p w14:paraId="1A726D00" w14:textId="52425DC6" w:rsidR="008850A0" w:rsidRPr="008850A0" w:rsidRDefault="008850A0" w:rsidP="008850A0">
      <w:p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850A0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Pr="008850A0">
        <w:rPr>
          <w:rFonts w:ascii="Times New Roman" w:hAnsi="Times New Roman" w:cs="Times New Roman"/>
          <w:bCs/>
          <w:sz w:val="28"/>
          <w:szCs w:val="28"/>
        </w:rPr>
        <w:t>Нудьга А.А., директор ФТИ.</w:t>
      </w:r>
    </w:p>
    <w:p w14:paraId="4F5F6A00" w14:textId="77777777" w:rsidR="008850A0" w:rsidRPr="008850A0" w:rsidRDefault="008850A0" w:rsidP="008850A0">
      <w:pPr>
        <w:pStyle w:val="a7"/>
        <w:spacing w:after="0" w:line="31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D0C689B" w14:textId="51AF0345" w:rsidR="008850A0" w:rsidRPr="008850A0" w:rsidRDefault="008850A0" w:rsidP="008850A0">
      <w:pPr>
        <w:pStyle w:val="a7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8850A0">
        <w:rPr>
          <w:rFonts w:ascii="Times New Roman" w:hAnsi="Times New Roman" w:cs="Times New Roman"/>
          <w:sz w:val="28"/>
          <w:szCs w:val="28"/>
        </w:rPr>
        <w:t xml:space="preserve">б утверждении ОПОП в связи с внедрением образовательного модуля </w:t>
      </w:r>
      <w:r w:rsidRPr="008850A0">
        <w:rPr>
          <w:rStyle w:val="normaltextrun"/>
          <w:rFonts w:ascii="Times New Roman" w:hAnsi="Times New Roman" w:cs="Times New Roman"/>
          <w:sz w:val="28"/>
          <w:szCs w:val="28"/>
        </w:rPr>
        <w:t>«Психолого-педагогическая подготовка»</w:t>
      </w:r>
      <w:r w:rsidRPr="008850A0">
        <w:rPr>
          <w:rFonts w:ascii="Times New Roman" w:hAnsi="Times New Roman" w:cs="Times New Roman"/>
          <w:sz w:val="28"/>
          <w:szCs w:val="28"/>
        </w:rPr>
        <w:t xml:space="preserve"> по направлениям подготовки:</w:t>
      </w:r>
    </w:p>
    <w:p w14:paraId="1015F4BA" w14:textId="77777777" w:rsidR="008850A0" w:rsidRPr="008850A0" w:rsidRDefault="008850A0" w:rsidP="008850A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0">
        <w:rPr>
          <w:rFonts w:ascii="Times New Roman" w:hAnsi="Times New Roman" w:cs="Times New Roman"/>
          <w:sz w:val="28"/>
          <w:szCs w:val="28"/>
        </w:rPr>
        <w:t>-  01.03.01 Математика направленности «Математика и информатика. Методика преподавания»;</w:t>
      </w:r>
    </w:p>
    <w:p w14:paraId="355A4522" w14:textId="5703D9EF" w:rsidR="008850A0" w:rsidRDefault="008850A0" w:rsidP="008850A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0">
        <w:rPr>
          <w:rFonts w:ascii="Times New Roman" w:hAnsi="Times New Roman" w:cs="Times New Roman"/>
          <w:sz w:val="28"/>
          <w:szCs w:val="28"/>
        </w:rPr>
        <w:t>- 03.03.02 Физика направленности «Фундаментальная физика. Методика преподавания».</w:t>
      </w:r>
    </w:p>
    <w:p w14:paraId="30285A78" w14:textId="1E92E373" w:rsidR="008850A0" w:rsidRPr="00E04695" w:rsidRDefault="008850A0" w:rsidP="00E04695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0A0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Pr="008850A0">
        <w:rPr>
          <w:rFonts w:ascii="Times New Roman" w:hAnsi="Times New Roman" w:cs="Times New Roman"/>
          <w:bCs/>
          <w:sz w:val="28"/>
          <w:szCs w:val="28"/>
        </w:rPr>
        <w:t>Нудьга А.А., директор ФТИ.</w:t>
      </w:r>
    </w:p>
    <w:p w14:paraId="63EB1E4A" w14:textId="77777777" w:rsidR="007D6E10" w:rsidRDefault="007D6E10" w:rsidP="007D6E10">
      <w:pPr>
        <w:pStyle w:val="a5"/>
        <w:spacing w:before="0" w:beforeAutospacing="0" w:after="0" w:afterAutospacing="0" w:line="312" w:lineRule="auto"/>
        <w:ind w:left="709"/>
        <w:contextualSpacing/>
        <w:jc w:val="both"/>
        <w:rPr>
          <w:bCs/>
          <w:sz w:val="28"/>
          <w:szCs w:val="28"/>
        </w:rPr>
      </w:pPr>
      <w:r w:rsidRPr="00BE5CFE">
        <w:rPr>
          <w:bCs/>
          <w:sz w:val="28"/>
          <w:szCs w:val="28"/>
          <w:u w:val="single"/>
        </w:rPr>
        <w:t>Разное.</w:t>
      </w:r>
      <w:r>
        <w:rPr>
          <w:bCs/>
          <w:sz w:val="28"/>
          <w:szCs w:val="28"/>
        </w:rPr>
        <w:t xml:space="preserve"> </w:t>
      </w:r>
    </w:p>
    <w:p w14:paraId="4DF5D79F" w14:textId="77777777" w:rsidR="007D6E10" w:rsidRPr="00A44A6E" w:rsidRDefault="007D6E10" w:rsidP="007D6E10">
      <w:pPr>
        <w:pStyle w:val="a5"/>
        <w:numPr>
          <w:ilvl w:val="0"/>
          <w:numId w:val="16"/>
        </w:numPr>
        <w:spacing w:before="0" w:beforeAutospacing="0" w:after="0" w:afterAutospacing="0" w:line="312" w:lineRule="auto"/>
        <w:contextualSpacing/>
        <w:jc w:val="both"/>
        <w:rPr>
          <w:bCs/>
          <w:sz w:val="28"/>
          <w:szCs w:val="28"/>
        </w:rPr>
      </w:pPr>
      <w:r w:rsidRPr="0066728A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рекомендации к изданию учебно-методического пособия доц. кафедры экспериментальной физики, Рябушкина Д.С. </w:t>
      </w:r>
      <w:r w:rsidRPr="00A44A6E">
        <w:rPr>
          <w:bCs/>
          <w:sz w:val="28"/>
          <w:szCs w:val="28"/>
        </w:rPr>
        <w:t xml:space="preserve">к практическим занятиям по курсу «Механика». </w:t>
      </w:r>
    </w:p>
    <w:p w14:paraId="6B5DC753" w14:textId="77777777" w:rsidR="007D6E10" w:rsidRPr="00BE5CFE" w:rsidRDefault="007D6E10" w:rsidP="007D6E10">
      <w:pPr>
        <w:pStyle w:val="a5"/>
        <w:numPr>
          <w:ilvl w:val="0"/>
          <w:numId w:val="16"/>
        </w:numPr>
        <w:spacing w:before="0" w:beforeAutospacing="0" w:after="0" w:afterAutospacing="0" w:line="312" w:lineRule="auto"/>
        <w:contextualSpacing/>
        <w:jc w:val="both"/>
        <w:rPr>
          <w:bCs/>
          <w:sz w:val="28"/>
          <w:szCs w:val="28"/>
        </w:rPr>
      </w:pPr>
      <w:r w:rsidRPr="00BE5CFE">
        <w:rPr>
          <w:bCs/>
          <w:sz w:val="28"/>
          <w:szCs w:val="28"/>
        </w:rPr>
        <w:t xml:space="preserve">О рекомендации к присвоению грифа КФУ им. В.И. Вернадского монографии зав. каф. бизнес-информатики и мат. моделирования, проф. Апатовой Н.В. и магистранта </w:t>
      </w:r>
      <w:r>
        <w:rPr>
          <w:bCs/>
          <w:sz w:val="28"/>
          <w:szCs w:val="28"/>
        </w:rPr>
        <w:t xml:space="preserve">кафедры </w:t>
      </w:r>
      <w:r w:rsidRPr="00BE5CFE">
        <w:rPr>
          <w:bCs/>
          <w:sz w:val="28"/>
          <w:szCs w:val="28"/>
        </w:rPr>
        <w:t>Шульмана М.С. «Когнитивные модели социально-экономического развития»</w:t>
      </w:r>
      <w:r>
        <w:rPr>
          <w:bCs/>
          <w:sz w:val="28"/>
          <w:szCs w:val="28"/>
        </w:rPr>
        <w:t>.</w:t>
      </w:r>
    </w:p>
    <w:p w14:paraId="07B4AFD2" w14:textId="77777777" w:rsidR="007D6E10" w:rsidRDefault="007D6E10" w:rsidP="007D6E10">
      <w:pPr>
        <w:pStyle w:val="a5"/>
        <w:numPr>
          <w:ilvl w:val="0"/>
          <w:numId w:val="16"/>
        </w:numPr>
        <w:spacing w:before="0" w:beforeAutospacing="0" w:after="0" w:afterAutospacing="0" w:line="312" w:lineRule="auto"/>
        <w:contextualSpacing/>
        <w:jc w:val="both"/>
        <w:rPr>
          <w:bCs/>
          <w:sz w:val="28"/>
          <w:szCs w:val="28"/>
        </w:rPr>
      </w:pPr>
      <w:r w:rsidRPr="00BE5CFE">
        <w:rPr>
          <w:bCs/>
          <w:sz w:val="28"/>
          <w:szCs w:val="28"/>
        </w:rPr>
        <w:t>О рекомендации к присвоению грифа КФУ им. В.И. Вернадского</w:t>
      </w:r>
      <w:r>
        <w:rPr>
          <w:bCs/>
          <w:sz w:val="28"/>
          <w:szCs w:val="28"/>
        </w:rPr>
        <w:t xml:space="preserve"> </w:t>
      </w:r>
      <w:bookmarkStart w:id="0" w:name="_Hlk191216837"/>
      <w:r>
        <w:rPr>
          <w:bCs/>
          <w:sz w:val="28"/>
          <w:szCs w:val="28"/>
        </w:rPr>
        <w:t>учебно-методическому пособию ст. преп. каф. прикладной математики Стус Е.А. для проведения практических занятий по дисциплине «Языки программирования для анализа данных».</w:t>
      </w:r>
    </w:p>
    <w:bookmarkEnd w:id="0"/>
    <w:p w14:paraId="39C9B7B9" w14:textId="77777777" w:rsidR="007D6E10" w:rsidRPr="00F31663" w:rsidRDefault="007D6E10" w:rsidP="007D6E1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F31663">
        <w:rPr>
          <w:b/>
          <w:bCs/>
          <w:sz w:val="28"/>
          <w:szCs w:val="28"/>
        </w:rPr>
        <w:t>Докладчик</w:t>
      </w:r>
      <w:r>
        <w:rPr>
          <w:b/>
          <w:bCs/>
          <w:sz w:val="28"/>
          <w:szCs w:val="28"/>
        </w:rPr>
        <w:t>и</w:t>
      </w:r>
      <w:r w:rsidRPr="00F31663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Бакуменко М.А., зам. </w:t>
      </w:r>
      <w:r w:rsidRPr="00F31663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F31663">
        <w:rPr>
          <w:sz w:val="28"/>
          <w:szCs w:val="28"/>
        </w:rPr>
        <w:t xml:space="preserve"> ФТИ</w:t>
      </w:r>
      <w:r>
        <w:rPr>
          <w:sz w:val="28"/>
          <w:szCs w:val="28"/>
        </w:rPr>
        <w:t xml:space="preserve"> по учебно-методической работе</w:t>
      </w:r>
      <w:r w:rsidRPr="00F31663">
        <w:rPr>
          <w:sz w:val="28"/>
          <w:szCs w:val="28"/>
        </w:rPr>
        <w:t>.</w:t>
      </w:r>
      <w:r>
        <w:rPr>
          <w:sz w:val="28"/>
          <w:szCs w:val="28"/>
        </w:rPr>
        <w:t xml:space="preserve"> Глава учебно-методической комиссии ФТИ; Максимова Е.М., секретарь УС.</w:t>
      </w:r>
    </w:p>
    <w:p w14:paraId="031263A8" w14:textId="77777777" w:rsidR="00C17D3E" w:rsidRDefault="00C17D3E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b/>
          <w:sz w:val="28"/>
          <w:szCs w:val="28"/>
          <w:shd w:val="clear" w:color="auto" w:fill="FFFFFF"/>
        </w:rPr>
      </w:pPr>
    </w:p>
    <w:p w14:paraId="66D3CBC4" w14:textId="13A3842D" w:rsidR="00491F58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  <w:shd w:val="clear" w:color="auto" w:fill="FFFFFF"/>
        </w:rPr>
        <w:t xml:space="preserve"> председателя Ученого совета ФТИ, Нудьгу А.А., об утверждении повестки дня. </w:t>
      </w:r>
    </w:p>
    <w:p w14:paraId="663D1CAE" w14:textId="0049E883" w:rsidR="00491F58" w:rsidRPr="009869DC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предлагаю </w:t>
      </w:r>
      <w:r w:rsidR="007D6E10">
        <w:rPr>
          <w:sz w:val="28"/>
          <w:szCs w:val="28"/>
          <w:shd w:val="clear" w:color="auto" w:fill="FFFFFF"/>
        </w:rPr>
        <w:t xml:space="preserve">внести изменения в </w:t>
      </w:r>
      <w:r>
        <w:rPr>
          <w:sz w:val="28"/>
          <w:szCs w:val="28"/>
          <w:shd w:val="clear" w:color="auto" w:fill="FFFFFF"/>
        </w:rPr>
        <w:t>повестку дня</w:t>
      </w:r>
      <w:r w:rsidR="007D6E10">
        <w:rPr>
          <w:sz w:val="28"/>
          <w:szCs w:val="28"/>
          <w:shd w:val="clear" w:color="auto" w:fill="FFFFFF"/>
        </w:rPr>
        <w:t>. В связи с отсутствием по уважительным причинам докладчиков по первым двум вопросам предлагаю перенести их рассмотрение на последующие заседания Ученого совета ФТИ.</w:t>
      </w:r>
    </w:p>
    <w:p w14:paraId="67CDEEAF" w14:textId="336997CE" w:rsidR="003F5AE6" w:rsidRPr="007777FE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</w:t>
      </w:r>
      <w:r w:rsidR="007D6E10">
        <w:rPr>
          <w:sz w:val="28"/>
          <w:szCs w:val="28"/>
        </w:rPr>
        <w:t>17</w:t>
      </w:r>
      <w:r>
        <w:rPr>
          <w:sz w:val="28"/>
          <w:szCs w:val="28"/>
        </w:rPr>
        <w:t>, «против» - нет, «воздержались» - нет.</w:t>
      </w:r>
    </w:p>
    <w:p w14:paraId="35080469" w14:textId="3C5F964F" w:rsidR="0059386D" w:rsidRDefault="000D1760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9869DC">
        <w:rPr>
          <w:b/>
          <w:sz w:val="28"/>
          <w:szCs w:val="28"/>
          <w:shd w:val="clear" w:color="auto" w:fill="FFFFFF"/>
        </w:rPr>
        <w:lastRenderedPageBreak/>
        <w:t>Нудьга А.А.: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0D1760">
        <w:rPr>
          <w:bCs/>
          <w:sz w:val="28"/>
          <w:szCs w:val="28"/>
          <w:shd w:val="clear" w:color="auto" w:fill="FFFFFF"/>
        </w:rPr>
        <w:t xml:space="preserve">также </w:t>
      </w:r>
      <w:r>
        <w:rPr>
          <w:bCs/>
          <w:sz w:val="28"/>
          <w:szCs w:val="28"/>
          <w:shd w:val="clear" w:color="auto" w:fill="FFFFFF"/>
        </w:rPr>
        <w:t>хотелось бы отметить, что сегодняшнее заседание Ученого совета ФТИ мы проводим новым составом. Поздравляю всех членов Совета с избранием в состав УС ФТИ!</w:t>
      </w:r>
    </w:p>
    <w:p w14:paraId="21A4EDD4" w14:textId="7A85684A" w:rsidR="000A749F" w:rsidRPr="007D6E10" w:rsidRDefault="007D6E10" w:rsidP="007D6E1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ТРЕТИЙ ВОПРОС</w:t>
      </w:r>
      <w:r w:rsidR="000A749F" w:rsidRPr="000A749F"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присуждении ученого звания доцент по научной специальности 5.2.2 Математические, статистические и инструментальные методы в экономике доценту каф. бизнес-информатики и математического моделирования Ремесник Елене Сергеевне.</w:t>
      </w:r>
    </w:p>
    <w:p w14:paraId="1C3B39DE" w14:textId="4EF1FE77" w:rsidR="000A749F" w:rsidRDefault="000A749F" w:rsidP="007D6E1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0A749F">
        <w:rPr>
          <w:b/>
          <w:bCs/>
          <w:sz w:val="28"/>
          <w:szCs w:val="28"/>
        </w:rPr>
        <w:t xml:space="preserve">СЛУШАЛИ: </w:t>
      </w:r>
      <w:r w:rsidR="007D6E10">
        <w:rPr>
          <w:bCs/>
          <w:sz w:val="28"/>
          <w:szCs w:val="28"/>
        </w:rPr>
        <w:t>Максимов</w:t>
      </w:r>
      <w:r w:rsidR="007D6E10">
        <w:rPr>
          <w:bCs/>
          <w:sz w:val="28"/>
          <w:szCs w:val="28"/>
        </w:rPr>
        <w:t>у</w:t>
      </w:r>
      <w:r w:rsidR="007D6E10">
        <w:rPr>
          <w:bCs/>
          <w:sz w:val="28"/>
          <w:szCs w:val="28"/>
        </w:rPr>
        <w:t xml:space="preserve"> Е.М., секретар</w:t>
      </w:r>
      <w:r w:rsidR="007D6E10">
        <w:rPr>
          <w:bCs/>
          <w:sz w:val="28"/>
          <w:szCs w:val="28"/>
        </w:rPr>
        <w:t>я</w:t>
      </w:r>
      <w:r w:rsidR="007D6E10">
        <w:rPr>
          <w:bCs/>
          <w:sz w:val="28"/>
          <w:szCs w:val="28"/>
        </w:rPr>
        <w:t xml:space="preserve"> Ученого совета.</w:t>
      </w:r>
    </w:p>
    <w:p w14:paraId="34BBFB5D" w14:textId="79709FFC" w:rsidR="007D6E10" w:rsidRPr="0059386D" w:rsidRDefault="007D6E10" w:rsidP="007D6E1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Максимова Е.М.: в наш Совет представлены документы, Ремесник Е.С., необходимые для </w:t>
      </w:r>
      <w:r>
        <w:rPr>
          <w:bCs/>
          <w:sz w:val="28"/>
          <w:szCs w:val="28"/>
        </w:rPr>
        <w:t>присуждени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ученого звания доцент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по научной специальности 5.2.2 Математические, статистические и инструментальные методы в экономике доценту каф. бизнес-информатики и математического моделирования</w:t>
      </w:r>
      <w:r>
        <w:rPr>
          <w:bCs/>
          <w:sz w:val="28"/>
          <w:szCs w:val="28"/>
        </w:rPr>
        <w:t>. В</w:t>
      </w:r>
      <w:r w:rsidR="008850A0">
        <w:rPr>
          <w:bCs/>
          <w:sz w:val="28"/>
          <w:szCs w:val="28"/>
        </w:rPr>
        <w:t>есь комплект документов был предварительно разослан членам Ученого совета.</w:t>
      </w:r>
    </w:p>
    <w:p w14:paraId="2727C16E" w14:textId="7F2D314C" w:rsidR="000A749F" w:rsidRPr="008850A0" w:rsidRDefault="000A749F" w:rsidP="008850A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0A749F">
        <w:rPr>
          <w:b/>
          <w:bCs/>
          <w:sz w:val="28"/>
          <w:szCs w:val="28"/>
        </w:rPr>
        <w:t xml:space="preserve">ПОСТАНОВИЛИ: </w:t>
      </w:r>
      <w:r w:rsidR="008850A0" w:rsidRPr="00950BF2">
        <w:rPr>
          <w:bCs/>
          <w:sz w:val="28"/>
          <w:szCs w:val="28"/>
        </w:rPr>
        <w:t>ходатайствовать перед Ученым советом КФУ им. В.И.</w:t>
      </w:r>
      <w:r w:rsidR="008850A0">
        <w:rPr>
          <w:bCs/>
          <w:sz w:val="28"/>
          <w:szCs w:val="28"/>
        </w:rPr>
        <w:t xml:space="preserve"> </w:t>
      </w:r>
      <w:r w:rsidR="008850A0" w:rsidRPr="00950BF2">
        <w:rPr>
          <w:bCs/>
          <w:sz w:val="28"/>
          <w:szCs w:val="28"/>
        </w:rPr>
        <w:t xml:space="preserve">Вернадского о присвоении </w:t>
      </w:r>
      <w:r w:rsidR="008850A0" w:rsidRPr="00950BF2">
        <w:rPr>
          <w:sz w:val="28"/>
          <w:szCs w:val="28"/>
        </w:rPr>
        <w:t xml:space="preserve">ученого звания доцента по научной специальности </w:t>
      </w:r>
      <w:r w:rsidR="008850A0">
        <w:rPr>
          <w:bCs/>
          <w:sz w:val="28"/>
          <w:szCs w:val="28"/>
        </w:rPr>
        <w:t>5.2.2 Математические, статистические и инструментальные методы в экономике доценту кафедры бизнес-информатики и математического моделирования Ремесник Елене Сергеевне.</w:t>
      </w:r>
    </w:p>
    <w:p w14:paraId="2F7BB2F7" w14:textId="568542C7" w:rsidR="000A749F" w:rsidRDefault="000A749F" w:rsidP="007D6E10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</w:t>
      </w:r>
      <w:r w:rsidR="000B479C">
        <w:rPr>
          <w:sz w:val="28"/>
          <w:szCs w:val="28"/>
          <w:lang w:val="ru-RU"/>
        </w:rPr>
        <w:t>1</w:t>
      </w:r>
      <w:r w:rsidR="008850A0">
        <w:rPr>
          <w:sz w:val="28"/>
          <w:szCs w:val="28"/>
          <w:lang w:val="ru-RU"/>
        </w:rPr>
        <w:t>7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 w:rsidR="000B479C"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70F848CE" w14:textId="000DF7FB" w:rsidR="007621E0" w:rsidRDefault="007621E0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3FD1F924" w14:textId="52A6083C" w:rsidR="0059386D" w:rsidRPr="003B3F17" w:rsidRDefault="003B3F17" w:rsidP="003B3F17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17">
        <w:rPr>
          <w:rFonts w:ascii="Times New Roman" w:hAnsi="Times New Roman" w:cs="Times New Roman"/>
          <w:b/>
          <w:bCs/>
          <w:sz w:val="28"/>
          <w:szCs w:val="28"/>
        </w:rPr>
        <w:t xml:space="preserve">ЧЕТВЕРТЫЙ </w:t>
      </w:r>
      <w:r w:rsidR="007621E0" w:rsidRPr="003B3F17">
        <w:rPr>
          <w:rFonts w:ascii="Times New Roman" w:hAnsi="Times New Roman" w:cs="Times New Roman"/>
          <w:b/>
          <w:bCs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3F17">
        <w:rPr>
          <w:rFonts w:ascii="Times New Roman" w:hAnsi="Times New Roman" w:cs="Times New Roman"/>
          <w:sz w:val="28"/>
          <w:szCs w:val="28"/>
        </w:rPr>
        <w:t>б утверждении основной профессиональной образовательной программы высшего образования по направлению подготовки 09.03.01 Информатика и вычислительная техника, направленность программы «Компьютерная инженерия».</w:t>
      </w:r>
    </w:p>
    <w:p w14:paraId="3864C018" w14:textId="2D318D8A" w:rsidR="007621E0" w:rsidRPr="003B3F17" w:rsidRDefault="007621E0" w:rsidP="003B3F17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F17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="003B3F17" w:rsidRPr="003B3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17" w:rsidRPr="003B3F17">
        <w:rPr>
          <w:rFonts w:ascii="Times New Roman" w:hAnsi="Times New Roman" w:cs="Times New Roman"/>
          <w:bCs/>
          <w:sz w:val="28"/>
          <w:szCs w:val="28"/>
        </w:rPr>
        <w:t>Нудьг</w:t>
      </w:r>
      <w:r w:rsidR="003B3F17" w:rsidRPr="003B3F17">
        <w:rPr>
          <w:rFonts w:ascii="Times New Roman" w:hAnsi="Times New Roman" w:cs="Times New Roman"/>
          <w:bCs/>
          <w:sz w:val="28"/>
          <w:szCs w:val="28"/>
        </w:rPr>
        <w:t>у</w:t>
      </w:r>
      <w:r w:rsidR="003B3F17" w:rsidRPr="003B3F17">
        <w:rPr>
          <w:rFonts w:ascii="Times New Roman" w:hAnsi="Times New Roman" w:cs="Times New Roman"/>
          <w:bCs/>
          <w:sz w:val="28"/>
          <w:szCs w:val="28"/>
        </w:rPr>
        <w:t xml:space="preserve"> А.А., директор</w:t>
      </w:r>
      <w:r w:rsidR="003B3F17" w:rsidRPr="003B3F17">
        <w:rPr>
          <w:rFonts w:ascii="Times New Roman" w:hAnsi="Times New Roman" w:cs="Times New Roman"/>
          <w:bCs/>
          <w:sz w:val="28"/>
          <w:szCs w:val="28"/>
        </w:rPr>
        <w:t>а</w:t>
      </w:r>
      <w:r w:rsidR="003B3F17" w:rsidRPr="003B3F17">
        <w:rPr>
          <w:rFonts w:ascii="Times New Roman" w:hAnsi="Times New Roman" w:cs="Times New Roman"/>
          <w:bCs/>
          <w:sz w:val="28"/>
          <w:szCs w:val="28"/>
        </w:rPr>
        <w:t xml:space="preserve"> ФТИ.</w:t>
      </w:r>
    </w:p>
    <w:p w14:paraId="743220D4" w14:textId="6C4523FC" w:rsidR="00D45DCF" w:rsidRPr="003B3F17" w:rsidRDefault="003A7597" w:rsidP="003B3F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1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="003B3F17" w:rsidRPr="003B3F17">
        <w:rPr>
          <w:rFonts w:ascii="Times New Roman" w:hAnsi="Times New Roman" w:cs="Times New Roman"/>
          <w:sz w:val="28"/>
          <w:szCs w:val="28"/>
        </w:rPr>
        <w:t>утвердить основную профессиональную образовательную программу высшего образования по направлению подготовки 09.03.01 Информатика и вычислительная техника, направленность программы «Компьютерная инженерия».</w:t>
      </w:r>
    </w:p>
    <w:p w14:paraId="3BA6C29B" w14:textId="415A8C99" w:rsidR="003A7597" w:rsidRPr="003B3F17" w:rsidRDefault="003A7597" w:rsidP="003B3F1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3B3F17">
        <w:rPr>
          <w:b/>
          <w:sz w:val="28"/>
          <w:szCs w:val="28"/>
          <w:lang w:val="ru-RU"/>
        </w:rPr>
        <w:t>ГОЛОСОВАЛИ:</w:t>
      </w:r>
      <w:r w:rsidRPr="003B3F17">
        <w:rPr>
          <w:sz w:val="28"/>
          <w:szCs w:val="28"/>
          <w:lang w:val="ru-RU"/>
        </w:rPr>
        <w:t xml:space="preserve"> «за» - </w:t>
      </w:r>
      <w:r w:rsidR="003B3F17" w:rsidRPr="003B3F17">
        <w:rPr>
          <w:sz w:val="28"/>
          <w:szCs w:val="28"/>
          <w:lang w:val="ru-RU"/>
        </w:rPr>
        <w:t>17</w:t>
      </w:r>
      <w:r w:rsidRPr="003B3F17">
        <w:rPr>
          <w:sz w:val="28"/>
          <w:szCs w:val="28"/>
          <w:lang w:val="ru-RU"/>
        </w:rPr>
        <w:t>, «против» - нет, «воздержались» - нет.</w:t>
      </w:r>
    </w:p>
    <w:p w14:paraId="049D20D0" w14:textId="1B0081D0" w:rsidR="003A7597" w:rsidRDefault="003A7597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75816853" w14:textId="4696D883" w:rsidR="003A7597" w:rsidRPr="00760BAB" w:rsidRDefault="003B3F17" w:rsidP="00760BA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17">
        <w:rPr>
          <w:rFonts w:ascii="Times New Roman" w:hAnsi="Times New Roman" w:cs="Times New Roman"/>
          <w:b/>
          <w:bCs/>
          <w:sz w:val="28"/>
          <w:szCs w:val="28"/>
        </w:rPr>
        <w:t xml:space="preserve">ПЯТЫЙ </w:t>
      </w:r>
      <w:r w:rsidR="003A7597" w:rsidRPr="003B3F17">
        <w:rPr>
          <w:rFonts w:ascii="Times New Roman" w:hAnsi="Times New Roman" w:cs="Times New Roman"/>
          <w:b/>
          <w:bCs/>
          <w:sz w:val="28"/>
          <w:szCs w:val="28"/>
        </w:rPr>
        <w:t xml:space="preserve">ВОПРОС: </w:t>
      </w:r>
      <w:r w:rsidRPr="003B3F17">
        <w:rPr>
          <w:rFonts w:ascii="Times New Roman" w:hAnsi="Times New Roman" w:cs="Times New Roman"/>
          <w:sz w:val="28"/>
          <w:szCs w:val="28"/>
        </w:rPr>
        <w:t>о</w:t>
      </w:r>
      <w:r w:rsidRPr="003B3F17">
        <w:rPr>
          <w:rFonts w:ascii="Times New Roman" w:hAnsi="Times New Roman" w:cs="Times New Roman"/>
          <w:sz w:val="28"/>
          <w:szCs w:val="28"/>
        </w:rPr>
        <w:t xml:space="preserve">б утверждении основной профессиональной образовательной программы высшего образования по направлению подготовки 09.03.03 Прикладная информатика, направленность программы </w:t>
      </w:r>
      <w:r w:rsidRPr="003B3F17">
        <w:rPr>
          <w:rFonts w:ascii="Times New Roman" w:hAnsi="Times New Roman" w:cs="Times New Roman"/>
          <w:sz w:val="28"/>
          <w:szCs w:val="28"/>
        </w:rPr>
        <w:lastRenderedPageBreak/>
        <w:t>«Прикладная информатика» в связи с переходом на самостоятельно устанавливаемый образовательный стандарт.</w:t>
      </w:r>
    </w:p>
    <w:p w14:paraId="008C227B" w14:textId="2E004014" w:rsidR="003A7597" w:rsidRPr="003B3F17" w:rsidRDefault="003A7597" w:rsidP="003B3F17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F17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3B3F17" w:rsidRPr="003B3F17">
        <w:rPr>
          <w:rFonts w:ascii="Times New Roman" w:hAnsi="Times New Roman" w:cs="Times New Roman"/>
          <w:bCs/>
          <w:sz w:val="28"/>
          <w:szCs w:val="28"/>
        </w:rPr>
        <w:t>Нудьгу А.А., директора ФТИ.</w:t>
      </w:r>
    </w:p>
    <w:p w14:paraId="47A3EBB4" w14:textId="3F9F653F" w:rsidR="003A7597" w:rsidRPr="003B3F17" w:rsidRDefault="003A7597" w:rsidP="003B3F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17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="003B3F17" w:rsidRPr="003B3F17">
        <w:rPr>
          <w:rFonts w:ascii="Times New Roman" w:hAnsi="Times New Roman" w:cs="Times New Roman"/>
          <w:sz w:val="28"/>
          <w:szCs w:val="28"/>
        </w:rPr>
        <w:t>утвердить основную профессиональную образовательную программу высшего образования по направлению подготовки 09.03.03 Прикладная информатика, направленность программы «Прикладная информатика» в связи с переходом на самостоятельно устанавливаемый образовательный стандарт.</w:t>
      </w:r>
    </w:p>
    <w:p w14:paraId="2A40AB5A" w14:textId="08BD099A" w:rsidR="003A7597" w:rsidRPr="003B3F17" w:rsidRDefault="003A7597" w:rsidP="003B3F1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3B3F17">
        <w:rPr>
          <w:b/>
          <w:sz w:val="28"/>
          <w:szCs w:val="28"/>
          <w:lang w:val="ru-RU"/>
        </w:rPr>
        <w:t>ГОЛОСОВАЛИ:</w:t>
      </w:r>
      <w:r w:rsidRPr="003B3F17">
        <w:rPr>
          <w:sz w:val="28"/>
          <w:szCs w:val="28"/>
          <w:lang w:val="ru-RU"/>
        </w:rPr>
        <w:t xml:space="preserve"> «за» - </w:t>
      </w:r>
      <w:r w:rsidR="003B3F17" w:rsidRPr="003B3F17">
        <w:rPr>
          <w:sz w:val="28"/>
          <w:szCs w:val="28"/>
          <w:lang w:val="ru-RU"/>
        </w:rPr>
        <w:t>17</w:t>
      </w:r>
      <w:r w:rsidRPr="003B3F17">
        <w:rPr>
          <w:sz w:val="28"/>
          <w:szCs w:val="28"/>
          <w:lang w:val="ru-RU"/>
        </w:rPr>
        <w:t>, «против» - нет, «воздержались» - нет.</w:t>
      </w:r>
    </w:p>
    <w:p w14:paraId="1C2E4D36" w14:textId="3754D879" w:rsidR="003B3F17" w:rsidRDefault="003B3F17" w:rsidP="007777FE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4CE0BDFA" w14:textId="4A5A5B6D" w:rsidR="003B3F17" w:rsidRPr="008850A0" w:rsidRDefault="003B3F17" w:rsidP="003B3F17">
      <w:pPr>
        <w:pStyle w:val="a7"/>
        <w:spacing w:after="0" w:line="31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3F17">
        <w:rPr>
          <w:rFonts w:ascii="Times New Roman" w:hAnsi="Times New Roman" w:cs="Times New Roman"/>
          <w:b/>
          <w:bCs/>
          <w:sz w:val="28"/>
          <w:szCs w:val="28"/>
        </w:rPr>
        <w:t xml:space="preserve">ШЕСТОЙ ВОПРОС: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850A0">
        <w:rPr>
          <w:rFonts w:ascii="Times New Roman" w:hAnsi="Times New Roman" w:cs="Times New Roman"/>
          <w:sz w:val="28"/>
          <w:szCs w:val="28"/>
        </w:rPr>
        <w:t xml:space="preserve">б утверждении ОПОП в связи с внедрением образовательного модуля </w:t>
      </w:r>
      <w:r w:rsidRPr="008850A0">
        <w:rPr>
          <w:rStyle w:val="normaltextrun"/>
          <w:rFonts w:ascii="Times New Roman" w:hAnsi="Times New Roman" w:cs="Times New Roman"/>
          <w:sz w:val="28"/>
          <w:szCs w:val="28"/>
        </w:rPr>
        <w:t>«Психолого-педагогическая подготовка»</w:t>
      </w:r>
      <w:r w:rsidRPr="008850A0">
        <w:rPr>
          <w:rFonts w:ascii="Times New Roman" w:hAnsi="Times New Roman" w:cs="Times New Roman"/>
          <w:sz w:val="28"/>
          <w:szCs w:val="28"/>
        </w:rPr>
        <w:t xml:space="preserve"> по направлениям подготовки:</w:t>
      </w:r>
    </w:p>
    <w:p w14:paraId="64E50738" w14:textId="77777777" w:rsidR="003B3F17" w:rsidRPr="008850A0" w:rsidRDefault="003B3F17" w:rsidP="003B3F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0">
        <w:rPr>
          <w:rFonts w:ascii="Times New Roman" w:hAnsi="Times New Roman" w:cs="Times New Roman"/>
          <w:sz w:val="28"/>
          <w:szCs w:val="28"/>
        </w:rPr>
        <w:t>-  01.03.01 Математика направленности «Математика и информатика. Методика преподавания»;</w:t>
      </w:r>
    </w:p>
    <w:p w14:paraId="4152E2A9" w14:textId="693B3B16" w:rsidR="003B3F17" w:rsidRDefault="003B3F17" w:rsidP="003B3F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A0">
        <w:rPr>
          <w:rFonts w:ascii="Times New Roman" w:hAnsi="Times New Roman" w:cs="Times New Roman"/>
          <w:sz w:val="28"/>
          <w:szCs w:val="28"/>
        </w:rPr>
        <w:t>- 03.03.02 Физика направленности «Фундаментальная физика. Методика преподавания».</w:t>
      </w:r>
    </w:p>
    <w:p w14:paraId="367B6B53" w14:textId="77777777" w:rsidR="003B3F17" w:rsidRPr="003B3F17" w:rsidRDefault="003B3F17" w:rsidP="003B3F17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F17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3B3F17">
        <w:rPr>
          <w:rFonts w:ascii="Times New Roman" w:hAnsi="Times New Roman" w:cs="Times New Roman"/>
          <w:bCs/>
          <w:sz w:val="28"/>
          <w:szCs w:val="28"/>
        </w:rPr>
        <w:t>Нудьгу А.А., директора ФТИ.</w:t>
      </w:r>
    </w:p>
    <w:p w14:paraId="05E1379A" w14:textId="77777777" w:rsidR="003B3F17" w:rsidRPr="003B3F17" w:rsidRDefault="003B3F17" w:rsidP="003B3F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17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3B3F17">
        <w:rPr>
          <w:rFonts w:ascii="Times New Roman" w:hAnsi="Times New Roman" w:cs="Times New Roman"/>
          <w:sz w:val="28"/>
          <w:szCs w:val="28"/>
        </w:rPr>
        <w:t xml:space="preserve">утвердить ОПОП в связи с внедрением образовательного модуля </w:t>
      </w:r>
      <w:r w:rsidRPr="003B3F17">
        <w:rPr>
          <w:rStyle w:val="normaltextrun"/>
          <w:rFonts w:ascii="Times New Roman" w:hAnsi="Times New Roman" w:cs="Times New Roman"/>
          <w:sz w:val="28"/>
          <w:szCs w:val="28"/>
        </w:rPr>
        <w:t>«Психолого-педагогическая подготовка»</w:t>
      </w:r>
      <w:r w:rsidRPr="003B3F17">
        <w:rPr>
          <w:rFonts w:ascii="Times New Roman" w:hAnsi="Times New Roman" w:cs="Times New Roman"/>
          <w:sz w:val="28"/>
          <w:szCs w:val="28"/>
        </w:rPr>
        <w:t xml:space="preserve"> по направлениям подготовки:</w:t>
      </w:r>
    </w:p>
    <w:p w14:paraId="2C1EB802" w14:textId="77777777" w:rsidR="003B3F17" w:rsidRPr="003B3F17" w:rsidRDefault="003B3F17" w:rsidP="003B3F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17">
        <w:rPr>
          <w:rFonts w:ascii="Times New Roman" w:hAnsi="Times New Roman" w:cs="Times New Roman"/>
          <w:sz w:val="28"/>
          <w:szCs w:val="28"/>
        </w:rPr>
        <w:t>-  01.03.01 Математика направленности «Математика и информатика. Методика преподавания»;</w:t>
      </w:r>
    </w:p>
    <w:p w14:paraId="37D126BF" w14:textId="6DA0269D" w:rsidR="003B3F17" w:rsidRPr="003B3F17" w:rsidRDefault="003B3F17" w:rsidP="003B3F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17">
        <w:rPr>
          <w:rFonts w:ascii="Times New Roman" w:hAnsi="Times New Roman" w:cs="Times New Roman"/>
          <w:sz w:val="28"/>
          <w:szCs w:val="28"/>
        </w:rPr>
        <w:t>- 03.03.02 Физика направленности «Фундаментальная физика. Методика преподавания».</w:t>
      </w:r>
    </w:p>
    <w:p w14:paraId="6DC82DD3" w14:textId="77777777" w:rsidR="003B3F17" w:rsidRPr="003B3F17" w:rsidRDefault="003B3F17" w:rsidP="003B3F1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3B3F17">
        <w:rPr>
          <w:b/>
          <w:sz w:val="28"/>
          <w:szCs w:val="28"/>
          <w:lang w:val="ru-RU"/>
        </w:rPr>
        <w:t>ГОЛОСОВАЛИ:</w:t>
      </w:r>
      <w:r w:rsidRPr="003B3F17">
        <w:rPr>
          <w:sz w:val="28"/>
          <w:szCs w:val="28"/>
          <w:lang w:val="ru-RU"/>
        </w:rPr>
        <w:t xml:space="preserve"> «за» - 17, «против» - нет, «воздержались» - нет.</w:t>
      </w:r>
    </w:p>
    <w:p w14:paraId="1C233815" w14:textId="77777777" w:rsidR="000B479C" w:rsidRDefault="000B479C" w:rsidP="000374EC">
      <w:pPr>
        <w:pStyle w:val="a3"/>
        <w:spacing w:after="0" w:line="312" w:lineRule="auto"/>
        <w:jc w:val="both"/>
        <w:rPr>
          <w:b/>
          <w:bCs/>
          <w:sz w:val="28"/>
          <w:szCs w:val="28"/>
          <w:lang w:val="ru-RU"/>
        </w:rPr>
      </w:pPr>
    </w:p>
    <w:p w14:paraId="4C5218E1" w14:textId="0E2B3634" w:rsidR="003A7597" w:rsidRPr="000B479C" w:rsidRDefault="003A7597" w:rsidP="000B479C">
      <w:pPr>
        <w:pStyle w:val="a3"/>
        <w:spacing w:after="0" w:line="312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3A7597">
        <w:rPr>
          <w:b/>
          <w:bCs/>
          <w:sz w:val="28"/>
          <w:szCs w:val="28"/>
          <w:lang w:val="ru-RU"/>
        </w:rPr>
        <w:t>РАЗНОЕ.</w:t>
      </w:r>
    </w:p>
    <w:p w14:paraId="4AB29FE7" w14:textId="4B4C3C95" w:rsidR="00E56E45" w:rsidRDefault="007908AF" w:rsidP="000D176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ПЕРВЫЙ</w:t>
      </w:r>
      <w:r w:rsidR="00E56E45" w:rsidRPr="00E56E45">
        <w:rPr>
          <w:b/>
          <w:sz w:val="28"/>
          <w:szCs w:val="28"/>
        </w:rPr>
        <w:t xml:space="preserve"> ВОПРОС: </w:t>
      </w:r>
      <w:r w:rsidR="000D1760">
        <w:rPr>
          <w:bCs/>
          <w:sz w:val="28"/>
          <w:szCs w:val="28"/>
        </w:rPr>
        <w:t>о</w:t>
      </w:r>
      <w:r w:rsidR="000D1760" w:rsidRPr="0066728A">
        <w:rPr>
          <w:bCs/>
          <w:sz w:val="28"/>
          <w:szCs w:val="28"/>
        </w:rPr>
        <w:t xml:space="preserve"> </w:t>
      </w:r>
      <w:r w:rsidR="000D1760">
        <w:rPr>
          <w:bCs/>
          <w:sz w:val="28"/>
          <w:szCs w:val="28"/>
        </w:rPr>
        <w:t xml:space="preserve">рекомендации к изданию учебно-методического пособия доц. кафедры экспериментальной физики, Рябушкина Д.С. </w:t>
      </w:r>
      <w:r w:rsidR="000D1760" w:rsidRPr="00A44A6E">
        <w:rPr>
          <w:bCs/>
          <w:sz w:val="28"/>
          <w:szCs w:val="28"/>
        </w:rPr>
        <w:t xml:space="preserve">к практическим занятиям по курсу «Механика». </w:t>
      </w:r>
    </w:p>
    <w:p w14:paraId="0BE78A18" w14:textId="23FCF6F4" w:rsidR="000D1760" w:rsidRPr="00760BAB" w:rsidRDefault="000D1760" w:rsidP="00760BAB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762EC4">
        <w:rPr>
          <w:b/>
          <w:bCs/>
          <w:sz w:val="28"/>
          <w:szCs w:val="28"/>
        </w:rPr>
        <w:t xml:space="preserve">СЛУШАЛИ: </w:t>
      </w:r>
      <w:r w:rsidRPr="00762EC4">
        <w:rPr>
          <w:sz w:val="28"/>
          <w:szCs w:val="28"/>
        </w:rPr>
        <w:t>секретаря Ученого совета Физико-технического института</w:t>
      </w:r>
      <w:r w:rsidRPr="00762EC4">
        <w:rPr>
          <w:bCs/>
          <w:sz w:val="28"/>
          <w:szCs w:val="28"/>
        </w:rPr>
        <w:t xml:space="preserve">, Максимову Е.М., о рекомендации к изданию </w:t>
      </w:r>
      <w:r w:rsidRPr="00762EC4">
        <w:rPr>
          <w:sz w:val="28"/>
          <w:szCs w:val="28"/>
        </w:rPr>
        <w:t>учебно-методического пособия доц</w:t>
      </w:r>
      <w:r>
        <w:rPr>
          <w:sz w:val="28"/>
          <w:szCs w:val="28"/>
        </w:rPr>
        <w:t>ента</w:t>
      </w:r>
      <w:r w:rsidRPr="00762E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кафедры экспериментальной физики </w:t>
      </w:r>
      <w:r w:rsidRPr="00762EC4">
        <w:rPr>
          <w:sz w:val="28"/>
          <w:szCs w:val="28"/>
        </w:rPr>
        <w:t xml:space="preserve">Рябушкина Д.С. </w:t>
      </w:r>
      <w:r w:rsidRPr="00762EC4">
        <w:rPr>
          <w:bCs/>
          <w:sz w:val="28"/>
          <w:szCs w:val="28"/>
        </w:rPr>
        <w:t>по курсу «Механика»</w:t>
      </w:r>
      <w:r>
        <w:rPr>
          <w:bCs/>
          <w:sz w:val="28"/>
          <w:szCs w:val="28"/>
        </w:rPr>
        <w:t xml:space="preserve"> </w:t>
      </w:r>
      <w:r w:rsidRPr="00762EC4">
        <w:rPr>
          <w:sz w:val="28"/>
          <w:szCs w:val="28"/>
        </w:rPr>
        <w:t xml:space="preserve">для обучающихся бакалавриата очной </w:t>
      </w:r>
      <w:r w:rsidRPr="00762EC4">
        <w:rPr>
          <w:sz w:val="28"/>
          <w:szCs w:val="28"/>
        </w:rPr>
        <w:lastRenderedPageBreak/>
        <w:t xml:space="preserve">формы обучения направления подготовки </w:t>
      </w:r>
      <w:r>
        <w:rPr>
          <w:sz w:val="28"/>
          <w:szCs w:val="28"/>
        </w:rPr>
        <w:t xml:space="preserve">03.03.02 Физика, 03.03.03. Радиофизика, </w:t>
      </w:r>
      <w:r w:rsidRPr="00762EC4">
        <w:rPr>
          <w:sz w:val="28"/>
          <w:szCs w:val="28"/>
        </w:rPr>
        <w:t>16.03.01 «Техническая физика».</w:t>
      </w:r>
    </w:p>
    <w:p w14:paraId="15876C38" w14:textId="1A9949FA" w:rsidR="000D1760" w:rsidRPr="000D1760" w:rsidRDefault="000D1760" w:rsidP="000D176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6359DF">
        <w:rPr>
          <w:b/>
          <w:bCs/>
          <w:sz w:val="28"/>
          <w:szCs w:val="28"/>
        </w:rPr>
        <w:t xml:space="preserve">ПОСТАНОВИЛИ: </w:t>
      </w:r>
      <w:r w:rsidRPr="00166A00">
        <w:rPr>
          <w:bCs/>
          <w:sz w:val="28"/>
          <w:szCs w:val="28"/>
        </w:rPr>
        <w:t>рекоменд</w:t>
      </w:r>
      <w:r>
        <w:rPr>
          <w:bCs/>
          <w:sz w:val="28"/>
          <w:szCs w:val="28"/>
        </w:rPr>
        <w:t>овать</w:t>
      </w:r>
      <w:r w:rsidRPr="00166A00">
        <w:rPr>
          <w:bCs/>
          <w:sz w:val="28"/>
          <w:szCs w:val="28"/>
        </w:rPr>
        <w:t xml:space="preserve"> к изданию </w:t>
      </w:r>
      <w:r w:rsidRPr="00762EC4">
        <w:rPr>
          <w:sz w:val="28"/>
          <w:szCs w:val="28"/>
        </w:rPr>
        <w:t>учебно-методического пособия доц</w:t>
      </w:r>
      <w:r>
        <w:rPr>
          <w:sz w:val="28"/>
          <w:szCs w:val="28"/>
        </w:rPr>
        <w:t>ента</w:t>
      </w:r>
      <w:r w:rsidRPr="00762E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кафедры экспериментальной физики </w:t>
      </w:r>
      <w:r w:rsidRPr="00762EC4">
        <w:rPr>
          <w:sz w:val="28"/>
          <w:szCs w:val="28"/>
        </w:rPr>
        <w:t xml:space="preserve">Рябушкина Д.С. </w:t>
      </w:r>
      <w:r w:rsidRPr="00762EC4">
        <w:rPr>
          <w:bCs/>
          <w:sz w:val="28"/>
          <w:szCs w:val="28"/>
        </w:rPr>
        <w:t>по курсу «Механика»</w:t>
      </w:r>
      <w:r>
        <w:rPr>
          <w:bCs/>
          <w:sz w:val="28"/>
          <w:szCs w:val="28"/>
        </w:rPr>
        <w:t xml:space="preserve"> </w:t>
      </w:r>
      <w:r w:rsidRPr="00762EC4">
        <w:rPr>
          <w:sz w:val="28"/>
          <w:szCs w:val="28"/>
        </w:rPr>
        <w:t xml:space="preserve">для обучающихся бакалавриата очной формы обучения направления подготовки </w:t>
      </w:r>
      <w:r>
        <w:rPr>
          <w:sz w:val="28"/>
          <w:szCs w:val="28"/>
        </w:rPr>
        <w:t xml:space="preserve">03.03.02 Физика, 03.03.03. Радиофизика, </w:t>
      </w:r>
      <w:r w:rsidRPr="00762EC4">
        <w:rPr>
          <w:sz w:val="28"/>
          <w:szCs w:val="28"/>
        </w:rPr>
        <w:t>16.03.01 «Техническая физика».</w:t>
      </w:r>
    </w:p>
    <w:p w14:paraId="0012F668" w14:textId="4E57545D" w:rsidR="00E56E45" w:rsidRDefault="00E56E45" w:rsidP="00E56E45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</w:t>
      </w:r>
      <w:r w:rsidR="000D1760">
        <w:rPr>
          <w:sz w:val="28"/>
          <w:szCs w:val="28"/>
          <w:lang w:val="ru-RU"/>
        </w:rPr>
        <w:t>17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5BF870BD" w14:textId="72839832" w:rsidR="00E56E45" w:rsidRDefault="00E56E45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/>
          <w:sz w:val="28"/>
          <w:szCs w:val="28"/>
        </w:rPr>
      </w:pPr>
    </w:p>
    <w:p w14:paraId="119B0F04" w14:textId="23057610" w:rsidR="000D1760" w:rsidRDefault="007908AF" w:rsidP="000D176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ВТОРОЙ</w:t>
      </w:r>
      <w:r w:rsidR="00E56E45">
        <w:rPr>
          <w:b/>
          <w:sz w:val="28"/>
          <w:szCs w:val="28"/>
        </w:rPr>
        <w:t xml:space="preserve"> ВОПРОС: </w:t>
      </w:r>
      <w:r w:rsidR="000D1760">
        <w:rPr>
          <w:bCs/>
          <w:sz w:val="28"/>
          <w:szCs w:val="28"/>
        </w:rPr>
        <w:t xml:space="preserve">о </w:t>
      </w:r>
      <w:r w:rsidR="000D1760" w:rsidRPr="00BE5CFE">
        <w:rPr>
          <w:bCs/>
          <w:sz w:val="28"/>
          <w:szCs w:val="28"/>
        </w:rPr>
        <w:t xml:space="preserve">рекомендации к присвоению грифа КФУ им. В.И. Вернадского монографии зав. каф. бизнес-информатики и мат. моделирования, проф. Апатовой Н.В. и магистранта </w:t>
      </w:r>
      <w:r w:rsidR="000D1760">
        <w:rPr>
          <w:bCs/>
          <w:sz w:val="28"/>
          <w:szCs w:val="28"/>
        </w:rPr>
        <w:t xml:space="preserve">кафедры </w:t>
      </w:r>
      <w:r w:rsidR="000D1760" w:rsidRPr="00BE5CFE">
        <w:rPr>
          <w:bCs/>
          <w:sz w:val="28"/>
          <w:szCs w:val="28"/>
        </w:rPr>
        <w:t>Шульмана М.С. «Когнитивные модели социально-экономического развития»</w:t>
      </w:r>
      <w:r w:rsidR="000D1760">
        <w:rPr>
          <w:bCs/>
          <w:sz w:val="28"/>
          <w:szCs w:val="28"/>
        </w:rPr>
        <w:t>.</w:t>
      </w:r>
    </w:p>
    <w:p w14:paraId="122C08CD" w14:textId="0743071B" w:rsidR="000D1760" w:rsidRPr="006359DF" w:rsidRDefault="000D1760" w:rsidP="000D176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762EC4">
        <w:rPr>
          <w:b/>
          <w:bCs/>
          <w:sz w:val="28"/>
          <w:szCs w:val="28"/>
        </w:rPr>
        <w:t xml:space="preserve">СЛУШАЛИ: </w:t>
      </w:r>
      <w:r w:rsidRPr="00762EC4">
        <w:rPr>
          <w:sz w:val="28"/>
          <w:szCs w:val="28"/>
        </w:rPr>
        <w:t>секретаря Ученого совета Физико-технического института</w:t>
      </w:r>
      <w:r w:rsidRPr="00762EC4">
        <w:rPr>
          <w:bCs/>
          <w:sz w:val="28"/>
          <w:szCs w:val="28"/>
        </w:rPr>
        <w:t xml:space="preserve">, Максимову Е.М., о рекомендации к </w:t>
      </w:r>
      <w:r>
        <w:rPr>
          <w:bCs/>
          <w:sz w:val="28"/>
          <w:szCs w:val="28"/>
        </w:rPr>
        <w:t xml:space="preserve">присвоению грифа «КФУ имени В.И. Вернадского» монографии зав. </w:t>
      </w:r>
      <w:r w:rsidRPr="00BE5CFE">
        <w:rPr>
          <w:bCs/>
          <w:sz w:val="28"/>
          <w:szCs w:val="28"/>
        </w:rPr>
        <w:t>каф</w:t>
      </w:r>
      <w:r>
        <w:rPr>
          <w:bCs/>
          <w:sz w:val="28"/>
          <w:szCs w:val="28"/>
        </w:rPr>
        <w:t>едрой</w:t>
      </w:r>
      <w:r w:rsidRPr="00BE5CFE">
        <w:rPr>
          <w:bCs/>
          <w:sz w:val="28"/>
          <w:szCs w:val="28"/>
        </w:rPr>
        <w:t xml:space="preserve"> бизнес-информатики и мат</w:t>
      </w:r>
      <w:r>
        <w:rPr>
          <w:bCs/>
          <w:sz w:val="28"/>
          <w:szCs w:val="28"/>
        </w:rPr>
        <w:t>ематического</w:t>
      </w:r>
      <w:r w:rsidRPr="00BE5CFE">
        <w:rPr>
          <w:bCs/>
          <w:sz w:val="28"/>
          <w:szCs w:val="28"/>
        </w:rPr>
        <w:t xml:space="preserve"> моделирования, </w:t>
      </w:r>
      <w:r>
        <w:rPr>
          <w:bCs/>
          <w:sz w:val="28"/>
          <w:szCs w:val="28"/>
        </w:rPr>
        <w:t xml:space="preserve">д.п.н., д.э.н., </w:t>
      </w:r>
      <w:r w:rsidRPr="00BE5CFE">
        <w:rPr>
          <w:bCs/>
          <w:sz w:val="28"/>
          <w:szCs w:val="28"/>
        </w:rPr>
        <w:t>проф. Апатовой Н.В. и магистра</w:t>
      </w:r>
      <w:r>
        <w:rPr>
          <w:bCs/>
          <w:sz w:val="28"/>
          <w:szCs w:val="28"/>
        </w:rPr>
        <w:t>нта</w:t>
      </w:r>
      <w:r w:rsidRPr="00BE5C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кафедры </w:t>
      </w:r>
      <w:r w:rsidRPr="00BE5CFE">
        <w:rPr>
          <w:bCs/>
          <w:sz w:val="28"/>
          <w:szCs w:val="28"/>
        </w:rPr>
        <w:t>Шульмана М.С. «Когнитивные модели социально-экономического развития»</w:t>
      </w:r>
      <w:r>
        <w:rPr>
          <w:bCs/>
          <w:sz w:val="28"/>
          <w:szCs w:val="28"/>
        </w:rPr>
        <w:t>.</w:t>
      </w:r>
    </w:p>
    <w:p w14:paraId="238F072D" w14:textId="31745899" w:rsidR="000D1760" w:rsidRPr="00BE5CFE" w:rsidRDefault="000D1760" w:rsidP="000D176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6359DF">
        <w:rPr>
          <w:b/>
          <w:bCs/>
          <w:sz w:val="28"/>
          <w:szCs w:val="28"/>
        </w:rPr>
        <w:t xml:space="preserve">ПОСТАНОВИЛИ: </w:t>
      </w:r>
      <w:r>
        <w:rPr>
          <w:bCs/>
          <w:sz w:val="28"/>
          <w:szCs w:val="28"/>
        </w:rPr>
        <w:t xml:space="preserve">ходатайствовать о присвоении грифа «КФУ имени В.И. Вернадского» монографии зав. </w:t>
      </w:r>
      <w:r w:rsidRPr="00BE5CFE">
        <w:rPr>
          <w:bCs/>
          <w:sz w:val="28"/>
          <w:szCs w:val="28"/>
        </w:rPr>
        <w:t>каф</w:t>
      </w:r>
      <w:r>
        <w:rPr>
          <w:bCs/>
          <w:sz w:val="28"/>
          <w:szCs w:val="28"/>
        </w:rPr>
        <w:t>едрой</w:t>
      </w:r>
      <w:r w:rsidRPr="00BE5CFE">
        <w:rPr>
          <w:bCs/>
          <w:sz w:val="28"/>
          <w:szCs w:val="28"/>
        </w:rPr>
        <w:t xml:space="preserve"> бизнес-информатики и мат</w:t>
      </w:r>
      <w:r>
        <w:rPr>
          <w:bCs/>
          <w:sz w:val="28"/>
          <w:szCs w:val="28"/>
        </w:rPr>
        <w:t>ематического</w:t>
      </w:r>
      <w:r w:rsidRPr="00BE5CFE">
        <w:rPr>
          <w:bCs/>
          <w:sz w:val="28"/>
          <w:szCs w:val="28"/>
        </w:rPr>
        <w:t xml:space="preserve"> моделирования, </w:t>
      </w:r>
      <w:r>
        <w:rPr>
          <w:bCs/>
          <w:sz w:val="28"/>
          <w:szCs w:val="28"/>
        </w:rPr>
        <w:t xml:space="preserve">д.п.н., д.э.н., </w:t>
      </w:r>
      <w:r w:rsidRPr="00BE5CFE">
        <w:rPr>
          <w:bCs/>
          <w:sz w:val="28"/>
          <w:szCs w:val="28"/>
        </w:rPr>
        <w:t>проф. Апатовой Н.В. и магистра</w:t>
      </w:r>
      <w:r>
        <w:rPr>
          <w:bCs/>
          <w:sz w:val="28"/>
          <w:szCs w:val="28"/>
        </w:rPr>
        <w:t>нта</w:t>
      </w:r>
      <w:r w:rsidRPr="00BE5C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кафедры </w:t>
      </w:r>
      <w:r w:rsidRPr="00BE5CFE">
        <w:rPr>
          <w:bCs/>
          <w:sz w:val="28"/>
          <w:szCs w:val="28"/>
        </w:rPr>
        <w:t>Шульмана М.С. «Когнитивные модели социально-экономического развития»</w:t>
      </w:r>
      <w:r>
        <w:rPr>
          <w:bCs/>
          <w:sz w:val="28"/>
          <w:szCs w:val="28"/>
        </w:rPr>
        <w:t>.</w:t>
      </w:r>
    </w:p>
    <w:p w14:paraId="0368A497" w14:textId="01C902C7" w:rsidR="00E56E45" w:rsidRDefault="00E56E45" w:rsidP="00E56E45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</w:t>
      </w:r>
      <w:r w:rsidR="000D1760">
        <w:rPr>
          <w:sz w:val="28"/>
          <w:szCs w:val="28"/>
          <w:lang w:val="ru-RU"/>
        </w:rPr>
        <w:t>17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2E2A71A4" w14:textId="2D5671CD" w:rsidR="00C32991" w:rsidRDefault="00C32991" w:rsidP="00E56E45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2198E7B6" w14:textId="1443314D" w:rsidR="000D1760" w:rsidRDefault="007908AF" w:rsidP="000D176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ТРЕТТИЙ</w:t>
      </w:r>
      <w:r w:rsidR="00C32991" w:rsidRPr="00C32991">
        <w:rPr>
          <w:b/>
          <w:bCs/>
          <w:sz w:val="28"/>
          <w:szCs w:val="28"/>
        </w:rPr>
        <w:t xml:space="preserve"> ВОПРОС: </w:t>
      </w:r>
      <w:r w:rsidR="000D1760">
        <w:rPr>
          <w:bCs/>
          <w:sz w:val="28"/>
          <w:szCs w:val="28"/>
        </w:rPr>
        <w:t>о</w:t>
      </w:r>
      <w:r w:rsidR="000D1760" w:rsidRPr="00BE5CFE">
        <w:rPr>
          <w:bCs/>
          <w:sz w:val="28"/>
          <w:szCs w:val="28"/>
        </w:rPr>
        <w:t xml:space="preserve"> рекомендации к присвоению грифа КФУ им. В.И. Вернадского</w:t>
      </w:r>
      <w:r w:rsidR="000D1760">
        <w:rPr>
          <w:bCs/>
          <w:sz w:val="28"/>
          <w:szCs w:val="28"/>
        </w:rPr>
        <w:t xml:space="preserve"> учебно-методическому пособию ст. преп. каф. прикладной математики Стус Е.А. для проведения практических занятий по дисциплине «Языки программирования для анализа данных».</w:t>
      </w:r>
    </w:p>
    <w:p w14:paraId="2221AA56" w14:textId="77777777" w:rsidR="000D1760" w:rsidRDefault="000D1760" w:rsidP="000D176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762EC4">
        <w:rPr>
          <w:b/>
          <w:bCs/>
          <w:sz w:val="28"/>
          <w:szCs w:val="28"/>
        </w:rPr>
        <w:t xml:space="preserve">СЛУШАЛИ: </w:t>
      </w:r>
      <w:r w:rsidRPr="00762EC4">
        <w:rPr>
          <w:sz w:val="28"/>
          <w:szCs w:val="28"/>
        </w:rPr>
        <w:t>секретаря Ученого совета Физико-технического института</w:t>
      </w:r>
      <w:r w:rsidRPr="00762EC4">
        <w:rPr>
          <w:bCs/>
          <w:sz w:val="28"/>
          <w:szCs w:val="28"/>
        </w:rPr>
        <w:t xml:space="preserve">, Максимову Е.М., о рекомендации к </w:t>
      </w:r>
      <w:r>
        <w:rPr>
          <w:bCs/>
          <w:sz w:val="28"/>
          <w:szCs w:val="28"/>
        </w:rPr>
        <w:t>присвоению грифа «КФУ имени В.И. Вернадского» учебно-методическому пособию ст. преп. кафедры прикладной математики Стус Е.А. для проведения практических занятий по дисциплине «Языки программирования для анализа данных».</w:t>
      </w:r>
    </w:p>
    <w:p w14:paraId="00905EDE" w14:textId="77777777" w:rsidR="000D1760" w:rsidRPr="006359DF" w:rsidRDefault="000D1760" w:rsidP="000D176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</w:p>
    <w:p w14:paraId="70C71FF3" w14:textId="0D23F7BE" w:rsidR="000D1760" w:rsidRDefault="000D1760" w:rsidP="000D176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6359DF">
        <w:rPr>
          <w:b/>
          <w:bCs/>
          <w:sz w:val="28"/>
          <w:szCs w:val="28"/>
        </w:rPr>
        <w:t xml:space="preserve">ПОСТАНОВИЛИ: </w:t>
      </w:r>
      <w:r>
        <w:rPr>
          <w:bCs/>
          <w:sz w:val="28"/>
          <w:szCs w:val="28"/>
        </w:rPr>
        <w:t>ходатайствовать о присвоении грифа «КФУ имени В.И. Вернадского» учебно-методическому пособию ст. преп. кафедры прикладной математики Стус Е.А. для проведения практических занятий по дисциплине «Языки программирования для анализа данных».</w:t>
      </w:r>
    </w:p>
    <w:p w14:paraId="494B95CA" w14:textId="36E227B8" w:rsidR="005F2E1B" w:rsidRDefault="005F2E1B" w:rsidP="005F2E1B">
      <w:pPr>
        <w:pStyle w:val="a3"/>
        <w:spacing w:after="0" w:line="312" w:lineRule="auto"/>
        <w:ind w:left="720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</w:t>
      </w:r>
      <w:r w:rsidR="000D1760">
        <w:rPr>
          <w:sz w:val="28"/>
          <w:szCs w:val="28"/>
          <w:lang w:val="ru-RU"/>
        </w:rPr>
        <w:t>17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3051FDA5" w14:textId="3B347340" w:rsidR="000A749F" w:rsidRPr="000A749F" w:rsidRDefault="000A749F" w:rsidP="00E56E45">
      <w:pPr>
        <w:pStyle w:val="a3"/>
        <w:spacing w:after="0" w:line="312" w:lineRule="auto"/>
        <w:jc w:val="both"/>
        <w:rPr>
          <w:b/>
          <w:bCs/>
          <w:sz w:val="28"/>
          <w:szCs w:val="28"/>
          <w:lang w:val="ru-RU"/>
        </w:rPr>
      </w:pPr>
    </w:p>
    <w:p w14:paraId="25CB6151" w14:textId="3B240A31" w:rsidR="008E0CCD" w:rsidRPr="000A749F" w:rsidRDefault="00491F58" w:rsidP="00491F58">
      <w:pPr>
        <w:pStyle w:val="a3"/>
        <w:spacing w:after="0" w:line="360" w:lineRule="auto"/>
        <w:ind w:firstLine="567"/>
        <w:jc w:val="center"/>
        <w:rPr>
          <w:sz w:val="28"/>
          <w:szCs w:val="28"/>
          <w:lang w:val="ru-RU"/>
        </w:rPr>
      </w:pPr>
      <w:r w:rsidRPr="000A749F">
        <w:rPr>
          <w:sz w:val="28"/>
          <w:szCs w:val="28"/>
          <w:lang w:val="ru-RU"/>
        </w:rPr>
        <w:t>Повестка дня исчерпана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8E0CCD" w:rsidRPr="000A749F" w14:paraId="4F636E42" w14:textId="77777777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06611D32" w14:textId="77777777" w:rsidR="00491F58" w:rsidRPr="000A749F" w:rsidRDefault="00491F58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F24D3" w14:textId="77777777" w:rsidR="008E0CCD" w:rsidRPr="000A749F" w:rsidRDefault="0006236D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0CCD" w:rsidRPr="000A749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E0CCD" w:rsidRPr="000A749F">
              <w:rPr>
                <w:rFonts w:ascii="Times New Roman" w:hAnsi="Times New Roman" w:cs="Times New Roman"/>
                <w:sz w:val="28"/>
                <w:szCs w:val="28"/>
              </w:rPr>
              <w:t xml:space="preserve"> Ученого совета</w:t>
            </w:r>
          </w:p>
          <w:p w14:paraId="56A9C68D" w14:textId="05C4AAD7" w:rsidR="003F5AE6" w:rsidRPr="000A749F" w:rsidRDefault="003F5AE6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4A3302B0" w14:textId="77777777" w:rsidR="00491F58" w:rsidRPr="000A749F" w:rsidRDefault="00491F58" w:rsidP="00140A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AF042" w14:textId="36476786" w:rsidR="008E0CCD" w:rsidRPr="000A749F" w:rsidRDefault="0006236D" w:rsidP="00140A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Нудьга А.А.</w:t>
            </w:r>
          </w:p>
          <w:p w14:paraId="32DFD10B" w14:textId="77777777" w:rsidR="008E0CCD" w:rsidRPr="000A749F" w:rsidRDefault="008E0CCD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CD" w:rsidRPr="000A749F" w14:paraId="0B317FA3" w14:textId="77777777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489BCF5" w14:textId="77777777" w:rsidR="008E0CCD" w:rsidRPr="000A749F" w:rsidRDefault="008E0CCD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2322DAD2" w14:textId="77777777" w:rsidR="008E0CCD" w:rsidRPr="000A749F" w:rsidRDefault="00491F58" w:rsidP="00140A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Максимова Е.М.</w:t>
            </w:r>
          </w:p>
        </w:tc>
      </w:tr>
    </w:tbl>
    <w:p w14:paraId="04FA3F6C" w14:textId="77777777" w:rsidR="005812B2" w:rsidRPr="000A749F" w:rsidRDefault="005812B2" w:rsidP="00491F58">
      <w:pPr>
        <w:rPr>
          <w:rFonts w:ascii="Times New Roman" w:hAnsi="Times New Roman" w:cs="Times New Roman"/>
        </w:rPr>
      </w:pPr>
    </w:p>
    <w:sectPr w:rsidR="005812B2" w:rsidRPr="000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E47"/>
    <w:multiLevelType w:val="hybridMultilevel"/>
    <w:tmpl w:val="AFCA5462"/>
    <w:lvl w:ilvl="0" w:tplc="8F6C9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82034C"/>
    <w:multiLevelType w:val="hybridMultilevel"/>
    <w:tmpl w:val="7BA8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77DC"/>
    <w:multiLevelType w:val="hybridMultilevel"/>
    <w:tmpl w:val="52E697B6"/>
    <w:lvl w:ilvl="0" w:tplc="90B88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2E5D74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16AD7"/>
    <w:multiLevelType w:val="hybridMultilevel"/>
    <w:tmpl w:val="1B724376"/>
    <w:lvl w:ilvl="0" w:tplc="7696C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2D40E1"/>
    <w:multiLevelType w:val="hybridMultilevel"/>
    <w:tmpl w:val="7C9E5E6C"/>
    <w:lvl w:ilvl="0" w:tplc="D26066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C67422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7BC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262E1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6748F"/>
    <w:multiLevelType w:val="hybridMultilevel"/>
    <w:tmpl w:val="2CAC18CE"/>
    <w:lvl w:ilvl="0" w:tplc="EE06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7E6D37"/>
    <w:multiLevelType w:val="hybridMultilevel"/>
    <w:tmpl w:val="F63615CE"/>
    <w:lvl w:ilvl="0" w:tplc="5F188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5D59CF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74CBB"/>
    <w:multiLevelType w:val="hybridMultilevel"/>
    <w:tmpl w:val="2AF2F558"/>
    <w:lvl w:ilvl="0" w:tplc="B7AE3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FB44E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E472C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00C6E"/>
    <w:multiLevelType w:val="hybridMultilevel"/>
    <w:tmpl w:val="5BDEEB20"/>
    <w:lvl w:ilvl="0" w:tplc="F02097DC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C70F71"/>
    <w:multiLevelType w:val="hybridMultilevel"/>
    <w:tmpl w:val="724A04D8"/>
    <w:lvl w:ilvl="0" w:tplc="4C9C6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16"/>
  </w:num>
  <w:num w:numId="8">
    <w:abstractNumId w:val="12"/>
  </w:num>
  <w:num w:numId="9">
    <w:abstractNumId w:val="3"/>
  </w:num>
  <w:num w:numId="10">
    <w:abstractNumId w:val="13"/>
  </w:num>
  <w:num w:numId="11">
    <w:abstractNumId w:val="14"/>
  </w:num>
  <w:num w:numId="12">
    <w:abstractNumId w:val="6"/>
  </w:num>
  <w:num w:numId="13">
    <w:abstractNumId w:val="9"/>
  </w:num>
  <w:num w:numId="14">
    <w:abstractNumId w:val="1"/>
  </w:num>
  <w:num w:numId="15">
    <w:abstractNumId w:val="8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18"/>
    <w:rsid w:val="000374EC"/>
    <w:rsid w:val="0006236D"/>
    <w:rsid w:val="00092258"/>
    <w:rsid w:val="000A749F"/>
    <w:rsid w:val="000B479C"/>
    <w:rsid w:val="000D1760"/>
    <w:rsid w:val="00140A33"/>
    <w:rsid w:val="00153D3C"/>
    <w:rsid w:val="00192418"/>
    <w:rsid w:val="001A3242"/>
    <w:rsid w:val="0022134B"/>
    <w:rsid w:val="00237744"/>
    <w:rsid w:val="00280196"/>
    <w:rsid w:val="00296812"/>
    <w:rsid w:val="00390AFE"/>
    <w:rsid w:val="003A7597"/>
    <w:rsid w:val="003B3F17"/>
    <w:rsid w:val="003F5AE6"/>
    <w:rsid w:val="00423FD0"/>
    <w:rsid w:val="004567A7"/>
    <w:rsid w:val="00491F58"/>
    <w:rsid w:val="004B35E3"/>
    <w:rsid w:val="005812B2"/>
    <w:rsid w:val="0059386D"/>
    <w:rsid w:val="005D3BB8"/>
    <w:rsid w:val="005F2E1B"/>
    <w:rsid w:val="00610BBD"/>
    <w:rsid w:val="00637C02"/>
    <w:rsid w:val="00735DE2"/>
    <w:rsid w:val="00760BAB"/>
    <w:rsid w:val="007621E0"/>
    <w:rsid w:val="007777FE"/>
    <w:rsid w:val="007908AF"/>
    <w:rsid w:val="007967F1"/>
    <w:rsid w:val="007D6E10"/>
    <w:rsid w:val="008850A0"/>
    <w:rsid w:val="008E0CCD"/>
    <w:rsid w:val="00A32370"/>
    <w:rsid w:val="00B03866"/>
    <w:rsid w:val="00BE0371"/>
    <w:rsid w:val="00C17D3E"/>
    <w:rsid w:val="00C32991"/>
    <w:rsid w:val="00C86297"/>
    <w:rsid w:val="00D45DCF"/>
    <w:rsid w:val="00DB7A1C"/>
    <w:rsid w:val="00E04695"/>
    <w:rsid w:val="00E56E45"/>
    <w:rsid w:val="00E82FBC"/>
    <w:rsid w:val="00F174B8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CC14"/>
  <w15:docId w15:val="{37B7589F-0190-4C90-8F01-ABF8C586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C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0C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8E0C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E0C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E0CC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Normal (Web)"/>
    <w:basedOn w:val="a"/>
    <w:unhideWhenUsed/>
    <w:rsid w:val="008E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E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7A1C"/>
    <w:pPr>
      <w:ind w:left="720"/>
      <w:contextualSpacing/>
    </w:pPr>
  </w:style>
  <w:style w:type="character" w:customStyle="1" w:styleId="normaltextrun">
    <w:name w:val="normaltextrun"/>
    <w:qFormat/>
    <w:rsid w:val="0088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Елена</cp:lastModifiedBy>
  <cp:revision>20</cp:revision>
  <dcterms:created xsi:type="dcterms:W3CDTF">2023-11-12T08:49:00Z</dcterms:created>
  <dcterms:modified xsi:type="dcterms:W3CDTF">2025-06-15T14:55:00Z</dcterms:modified>
</cp:coreProperties>
</file>